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C549A0" w14:textId="6096EFCA" w:rsidR="00BE1ADE" w:rsidRPr="007C0ACC" w:rsidRDefault="00F92920" w:rsidP="00673A04">
      <w:pPr>
        <w:spacing w:before="240" w:after="36" w:line="276" w:lineRule="auto"/>
        <w:ind w:left="1133" w:firstLine="0"/>
        <w:jc w:val="both"/>
        <w:rPr>
          <w:rFonts w:ascii="Arial" w:eastAsia="Arial" w:hAnsi="Arial" w:cs="Arial"/>
          <w:sz w:val="22"/>
        </w:rPr>
      </w:pPr>
      <w:r>
        <w:rPr>
          <w:rFonts w:ascii="Arial" w:eastAsia="Arial" w:hAnsi="Arial" w:cs="Arial"/>
          <w:sz w:val="22"/>
        </w:rPr>
        <w:t xml:space="preserve"> </w:t>
      </w:r>
      <w:r w:rsidR="00045C4B" w:rsidRPr="007C0ACC">
        <w:rPr>
          <w:rFonts w:ascii="Arial" w:eastAsia="Arial" w:hAnsi="Arial" w:cs="Arial"/>
          <w:sz w:val="22"/>
        </w:rPr>
        <w:t>Australian Capital Territory</w:t>
      </w:r>
    </w:p>
    <w:p w14:paraId="39D0AB0E" w14:textId="77777777" w:rsidR="00045C4B" w:rsidRPr="007C0ACC" w:rsidRDefault="00045C4B" w:rsidP="00673A04">
      <w:pPr>
        <w:spacing w:before="240" w:after="36" w:line="276" w:lineRule="auto"/>
        <w:ind w:left="1133" w:firstLine="0"/>
        <w:jc w:val="both"/>
        <w:rPr>
          <w:rFonts w:ascii="Arial" w:eastAsia="Arial" w:hAnsi="Arial" w:cs="Arial"/>
          <w:sz w:val="22"/>
        </w:rPr>
      </w:pPr>
    </w:p>
    <w:p w14:paraId="5FB3526A" w14:textId="627A7429" w:rsidR="00045C4B" w:rsidRPr="007C0ACC" w:rsidRDefault="00F92920" w:rsidP="00673A04">
      <w:pPr>
        <w:spacing w:before="240" w:after="36" w:line="276" w:lineRule="auto"/>
        <w:ind w:left="1133" w:firstLine="0"/>
        <w:jc w:val="both"/>
        <w:rPr>
          <w:b/>
          <w:bCs/>
          <w:sz w:val="40"/>
          <w:szCs w:val="40"/>
        </w:rPr>
      </w:pPr>
      <w:r w:rsidRPr="007C0ACC">
        <w:rPr>
          <w:rFonts w:ascii="Arial" w:eastAsia="Arial" w:hAnsi="Arial" w:cs="Arial"/>
          <w:b/>
          <w:bCs/>
          <w:sz w:val="40"/>
          <w:szCs w:val="40"/>
        </w:rPr>
        <w:t>University of Canberra Facilities (Library and Information Services) Rules 202</w:t>
      </w:r>
      <w:r>
        <w:rPr>
          <w:rFonts w:ascii="Arial" w:eastAsia="Arial" w:hAnsi="Arial" w:cs="Arial"/>
          <w:b/>
          <w:bCs/>
          <w:sz w:val="40"/>
          <w:szCs w:val="40"/>
        </w:rPr>
        <w:t>4</w:t>
      </w:r>
    </w:p>
    <w:p w14:paraId="2784E4F6" w14:textId="00D7282E" w:rsidR="00BE1ADE" w:rsidRPr="007C0ACC" w:rsidRDefault="00BE1ADE" w:rsidP="00673A04">
      <w:pPr>
        <w:spacing w:before="240" w:after="0" w:line="276" w:lineRule="auto"/>
        <w:ind w:left="1133" w:firstLine="0"/>
        <w:jc w:val="both"/>
      </w:pPr>
    </w:p>
    <w:p w14:paraId="3B537C3B" w14:textId="0A214BDC" w:rsidR="00045C4B" w:rsidRPr="007C0ACC" w:rsidRDefault="00F92920" w:rsidP="00673A04">
      <w:pPr>
        <w:spacing w:before="240" w:line="276" w:lineRule="auto"/>
        <w:jc w:val="both"/>
      </w:pPr>
      <w:r w:rsidRPr="007C0ACC">
        <w:t>made under the</w:t>
      </w:r>
    </w:p>
    <w:p w14:paraId="42C091F7" w14:textId="0D2E1CEA" w:rsidR="00045C4B" w:rsidRPr="007C0ACC" w:rsidRDefault="00F92920" w:rsidP="00673A04">
      <w:pPr>
        <w:pBdr>
          <w:bottom w:val="single" w:sz="12" w:space="1" w:color="auto"/>
        </w:pBdr>
        <w:spacing w:before="240" w:line="276" w:lineRule="auto"/>
        <w:jc w:val="both"/>
        <w:rPr>
          <w:b/>
          <w:bCs/>
          <w:i/>
          <w:iCs/>
        </w:rPr>
      </w:pPr>
      <w:r w:rsidRPr="007C0ACC">
        <w:rPr>
          <w:b/>
          <w:bCs/>
          <w:i/>
          <w:iCs/>
        </w:rPr>
        <w:t xml:space="preserve">University of Canberra Act 1989, s 40 (Statutes) </w:t>
      </w:r>
      <w:r w:rsidRPr="007C0ACC">
        <w:rPr>
          <w:b/>
          <w:bCs/>
        </w:rPr>
        <w:t xml:space="preserve">and </w:t>
      </w:r>
      <w:r w:rsidRPr="007C0ACC">
        <w:rPr>
          <w:b/>
          <w:bCs/>
          <w:i/>
          <w:iCs/>
        </w:rPr>
        <w:t>University of Canberra (Facilities) Statute 1992</w:t>
      </w:r>
    </w:p>
    <w:p w14:paraId="0CA25946" w14:textId="77777777" w:rsidR="00045C4B" w:rsidRPr="007C0ACC" w:rsidRDefault="00045C4B" w:rsidP="00673A04">
      <w:pPr>
        <w:pBdr>
          <w:bottom w:val="single" w:sz="12" w:space="1" w:color="auto"/>
        </w:pBdr>
        <w:spacing w:before="240" w:line="276" w:lineRule="auto"/>
        <w:jc w:val="both"/>
        <w:rPr>
          <w:b/>
          <w:bCs/>
          <w:i/>
          <w:iCs/>
        </w:rPr>
      </w:pPr>
    </w:p>
    <w:p w14:paraId="7726F90E" w14:textId="081B2594" w:rsidR="00BE1ADE" w:rsidRPr="007C0ACC" w:rsidRDefault="00F92920" w:rsidP="00673A04">
      <w:pPr>
        <w:spacing w:before="240" w:line="276" w:lineRule="auto"/>
        <w:ind w:left="1133" w:firstLine="0"/>
        <w:jc w:val="both"/>
        <w:rPr>
          <w:b/>
          <w:bCs/>
        </w:rPr>
      </w:pPr>
      <w:r w:rsidRPr="007C0ACC">
        <w:rPr>
          <w:b/>
          <w:bCs/>
        </w:rPr>
        <w:t xml:space="preserve">PART 1 – </w:t>
      </w:r>
      <w:r w:rsidRPr="007C0ACC">
        <w:rPr>
          <w:b/>
          <w:bCs/>
        </w:rPr>
        <w:t>Application and Interpretation</w:t>
      </w:r>
    </w:p>
    <w:p w14:paraId="5C01AC51" w14:textId="25FE67ED" w:rsidR="00045C4B" w:rsidRPr="007C0ACC" w:rsidRDefault="00F92920" w:rsidP="00673A04">
      <w:pPr>
        <w:pStyle w:val="ListParagraph"/>
        <w:numPr>
          <w:ilvl w:val="0"/>
          <w:numId w:val="27"/>
        </w:numPr>
        <w:spacing w:before="240" w:line="276" w:lineRule="auto"/>
        <w:contextualSpacing w:val="0"/>
        <w:jc w:val="both"/>
        <w:rPr>
          <w:b/>
        </w:rPr>
      </w:pPr>
      <w:r w:rsidRPr="007C0ACC">
        <w:rPr>
          <w:b/>
          <w:bCs/>
        </w:rPr>
        <w:t>Name of Instrument</w:t>
      </w:r>
    </w:p>
    <w:p w14:paraId="2D2D8DC4" w14:textId="31D46EBF" w:rsidR="00BE1ADE" w:rsidRPr="007C0ACC" w:rsidRDefault="00F92920" w:rsidP="00673A04">
      <w:pPr>
        <w:pStyle w:val="ListParagraph"/>
        <w:spacing w:before="240" w:line="276" w:lineRule="auto"/>
        <w:ind w:left="1838" w:firstLine="0"/>
        <w:contextualSpacing w:val="0"/>
        <w:jc w:val="both"/>
      </w:pPr>
      <w:r w:rsidRPr="007C0ACC">
        <w:t xml:space="preserve">These Rules may be cited as the </w:t>
      </w:r>
      <w:r w:rsidRPr="007C0ACC">
        <w:rPr>
          <w:i/>
        </w:rPr>
        <w:t xml:space="preserve">University </w:t>
      </w:r>
      <w:r w:rsidR="00045C4B" w:rsidRPr="007C0ACC">
        <w:rPr>
          <w:i/>
        </w:rPr>
        <w:t xml:space="preserve">of Canberra </w:t>
      </w:r>
      <w:r w:rsidRPr="007C0ACC">
        <w:rPr>
          <w:i/>
        </w:rPr>
        <w:t xml:space="preserve">Facilities (Library and Information </w:t>
      </w:r>
      <w:r w:rsidR="00045C4B" w:rsidRPr="007C0ACC">
        <w:rPr>
          <w:i/>
        </w:rPr>
        <w:t>S</w:t>
      </w:r>
      <w:r w:rsidRPr="007C0ACC">
        <w:rPr>
          <w:i/>
        </w:rPr>
        <w:t>ervices) Rules 20</w:t>
      </w:r>
      <w:r w:rsidR="00045C4B" w:rsidRPr="007C0ACC">
        <w:rPr>
          <w:i/>
        </w:rPr>
        <w:t>2</w:t>
      </w:r>
      <w:r>
        <w:rPr>
          <w:i/>
        </w:rPr>
        <w:t>4</w:t>
      </w:r>
      <w:r w:rsidR="00045C4B" w:rsidRPr="007C0ACC">
        <w:t xml:space="preserve">, as updated from time to time. </w:t>
      </w:r>
    </w:p>
    <w:p w14:paraId="069F5B88" w14:textId="77777777" w:rsidR="00BE1ADE" w:rsidRPr="007C0ACC" w:rsidRDefault="00F92920" w:rsidP="00673A04">
      <w:pPr>
        <w:pStyle w:val="ListParagraph"/>
        <w:numPr>
          <w:ilvl w:val="0"/>
          <w:numId w:val="27"/>
        </w:numPr>
        <w:spacing w:before="240" w:line="276" w:lineRule="auto"/>
        <w:contextualSpacing w:val="0"/>
        <w:jc w:val="both"/>
        <w:rPr>
          <w:b/>
          <w:bCs/>
        </w:rPr>
      </w:pPr>
      <w:r w:rsidRPr="007C0ACC">
        <w:rPr>
          <w:b/>
          <w:bCs/>
        </w:rPr>
        <w:t xml:space="preserve">Commencement </w:t>
      </w:r>
    </w:p>
    <w:p w14:paraId="0F27F505" w14:textId="1238C123" w:rsidR="00BE1ADE" w:rsidRPr="007C0ACC" w:rsidRDefault="00F92920" w:rsidP="00673A04">
      <w:pPr>
        <w:spacing w:before="240" w:line="276" w:lineRule="auto"/>
        <w:ind w:left="1838"/>
        <w:jc w:val="both"/>
      </w:pPr>
      <w:r w:rsidRPr="007C0ACC">
        <w:t xml:space="preserve">These Rules commence on the </w:t>
      </w:r>
      <w:r w:rsidR="00045C4B" w:rsidRPr="007C0ACC">
        <w:t>date of approval by Council</w:t>
      </w:r>
      <w:r w:rsidRPr="007C0ACC">
        <w:t xml:space="preserve">. </w:t>
      </w:r>
    </w:p>
    <w:p w14:paraId="71EB7624" w14:textId="357F1394" w:rsidR="00BE1ADE" w:rsidRPr="007C0ACC" w:rsidRDefault="00F92920" w:rsidP="00673A04">
      <w:pPr>
        <w:pStyle w:val="ListParagraph"/>
        <w:numPr>
          <w:ilvl w:val="0"/>
          <w:numId w:val="27"/>
        </w:numPr>
        <w:spacing w:before="240" w:line="276" w:lineRule="auto"/>
        <w:contextualSpacing w:val="0"/>
        <w:jc w:val="both"/>
        <w:rPr>
          <w:b/>
          <w:bCs/>
        </w:rPr>
      </w:pPr>
      <w:r w:rsidRPr="007C0ACC">
        <w:rPr>
          <w:b/>
          <w:bCs/>
        </w:rPr>
        <w:t xml:space="preserve">Repeal </w:t>
      </w:r>
    </w:p>
    <w:p w14:paraId="7E96A954" w14:textId="71557FC3" w:rsidR="00BE1ADE" w:rsidRPr="007C0ACC" w:rsidRDefault="00F92920" w:rsidP="00673A04">
      <w:pPr>
        <w:spacing w:before="240" w:after="0" w:line="276" w:lineRule="auto"/>
        <w:ind w:left="1853" w:hanging="5"/>
        <w:jc w:val="both"/>
      </w:pPr>
      <w:r w:rsidRPr="007C0ACC">
        <w:t xml:space="preserve"> The</w:t>
      </w:r>
      <w:r w:rsidR="00045C4B" w:rsidRPr="007C0ACC">
        <w:t xml:space="preserve"> </w:t>
      </w:r>
      <w:r w:rsidR="00045C4B" w:rsidRPr="007C0ACC">
        <w:rPr>
          <w:i/>
          <w:iCs/>
        </w:rPr>
        <w:t>University Facilities</w:t>
      </w:r>
      <w:r w:rsidRPr="007C0ACC">
        <w:t xml:space="preserve"> </w:t>
      </w:r>
      <w:r w:rsidR="00045C4B" w:rsidRPr="007C0ACC">
        <w:t>(</w:t>
      </w:r>
      <w:r w:rsidRPr="007C0ACC">
        <w:rPr>
          <w:i/>
        </w:rPr>
        <w:t>Library</w:t>
      </w:r>
      <w:r w:rsidR="00045C4B" w:rsidRPr="007C0ACC">
        <w:rPr>
          <w:i/>
        </w:rPr>
        <w:t xml:space="preserve"> and Information Services)</w:t>
      </w:r>
      <w:r w:rsidRPr="007C0ACC">
        <w:rPr>
          <w:i/>
        </w:rPr>
        <w:t xml:space="preserve"> Rules </w:t>
      </w:r>
      <w:r w:rsidR="00045C4B" w:rsidRPr="007C0ACC">
        <w:rPr>
          <w:iCs/>
        </w:rPr>
        <w:t>2007</w:t>
      </w:r>
      <w:r w:rsidR="00A80861" w:rsidRPr="007C0ACC">
        <w:rPr>
          <w:iCs/>
        </w:rPr>
        <w:t xml:space="preserve"> are revoked. All decisions taken under those rules are taken to have been made under these Rules.  </w:t>
      </w:r>
      <w:r w:rsidRPr="007C0ACC">
        <w:t xml:space="preserve"> </w:t>
      </w:r>
    </w:p>
    <w:p w14:paraId="308F7B25" w14:textId="77777777" w:rsidR="00BE1ADE" w:rsidRPr="007C0ACC" w:rsidRDefault="00F92920" w:rsidP="00673A04">
      <w:pPr>
        <w:pStyle w:val="ListParagraph"/>
        <w:numPr>
          <w:ilvl w:val="0"/>
          <w:numId w:val="27"/>
        </w:numPr>
        <w:spacing w:before="240" w:line="276" w:lineRule="auto"/>
        <w:contextualSpacing w:val="0"/>
        <w:jc w:val="both"/>
        <w:rPr>
          <w:b/>
          <w:bCs/>
        </w:rPr>
      </w:pPr>
      <w:r w:rsidRPr="007C0ACC">
        <w:rPr>
          <w:b/>
          <w:bCs/>
        </w:rPr>
        <w:t xml:space="preserve">Interpretation </w:t>
      </w:r>
    </w:p>
    <w:p w14:paraId="7FFB7729" w14:textId="3AF95588" w:rsidR="00BE1ADE" w:rsidRPr="007C0ACC" w:rsidRDefault="00F92920" w:rsidP="00673A04">
      <w:pPr>
        <w:pStyle w:val="ListParagraph"/>
        <w:numPr>
          <w:ilvl w:val="0"/>
          <w:numId w:val="28"/>
        </w:numPr>
        <w:spacing w:line="276" w:lineRule="auto"/>
        <w:ind w:left="1843" w:hanging="709"/>
        <w:contextualSpacing w:val="0"/>
        <w:jc w:val="both"/>
      </w:pPr>
      <w:r w:rsidRPr="007C0ACC">
        <w:t xml:space="preserve">In these Rules, unless the contrary intention appears: </w:t>
      </w:r>
    </w:p>
    <w:p w14:paraId="6B5FA7BE" w14:textId="13909F51" w:rsidR="00BE1ADE" w:rsidRPr="007C0ACC" w:rsidRDefault="00F92920" w:rsidP="00B622BA">
      <w:pPr>
        <w:tabs>
          <w:tab w:val="left" w:pos="1862"/>
        </w:tabs>
        <w:spacing w:before="240" w:line="276" w:lineRule="auto"/>
        <w:ind w:left="1862"/>
        <w:jc w:val="both"/>
      </w:pPr>
      <w:r w:rsidRPr="007C0ACC">
        <w:rPr>
          <w:b/>
        </w:rPr>
        <w:t>c</w:t>
      </w:r>
      <w:r w:rsidR="009E7C69" w:rsidRPr="007C0ACC">
        <w:rPr>
          <w:b/>
        </w:rPr>
        <w:t xml:space="preserve">ertified prohibited </w:t>
      </w:r>
      <w:r w:rsidR="003B21A2" w:rsidRPr="007C0ACC">
        <w:rPr>
          <w:b/>
        </w:rPr>
        <w:t>item</w:t>
      </w:r>
      <w:r w:rsidR="00260C39" w:rsidRPr="007C0ACC">
        <w:rPr>
          <w:b/>
        </w:rPr>
        <w:t xml:space="preserve"> </w:t>
      </w:r>
      <w:r w:rsidR="009E7C69" w:rsidRPr="007C0ACC">
        <w:t xml:space="preserve">means any </w:t>
      </w:r>
      <w:r w:rsidR="003B21A2" w:rsidRPr="007C0ACC">
        <w:t xml:space="preserve">item </w:t>
      </w:r>
      <w:r w:rsidR="009E7C69" w:rsidRPr="007C0ACC">
        <w:t xml:space="preserve">certified by the University </w:t>
      </w:r>
      <w:r w:rsidR="00224D03" w:rsidRPr="007C0ACC">
        <w:t>Librarian or a Manager</w:t>
      </w:r>
      <w:r w:rsidR="009E7C69" w:rsidRPr="007C0ACC">
        <w:t xml:space="preserve"> under subrule </w:t>
      </w:r>
      <w:r w:rsidR="00A61CB8" w:rsidRPr="007C0ACC">
        <w:t>6</w:t>
      </w:r>
      <w:r w:rsidR="009E7C69" w:rsidRPr="007C0ACC">
        <w:t>(</w:t>
      </w:r>
      <w:r w:rsidR="00A61CB8" w:rsidRPr="007C0ACC">
        <w:t>2</w:t>
      </w:r>
      <w:r w:rsidR="009E7C69" w:rsidRPr="007C0ACC">
        <w:t xml:space="preserve">) to be a prohibited </w:t>
      </w:r>
      <w:r w:rsidR="003B21A2" w:rsidRPr="007C0ACC">
        <w:t>item</w:t>
      </w:r>
      <w:r w:rsidR="009E7C69" w:rsidRPr="007C0ACC">
        <w:t>;</w:t>
      </w:r>
    </w:p>
    <w:p w14:paraId="4FB324D3" w14:textId="34DF78A6" w:rsidR="00BE1ADE" w:rsidRPr="007C0ACC" w:rsidRDefault="00F92920" w:rsidP="00673A04">
      <w:pPr>
        <w:spacing w:before="240" w:line="276" w:lineRule="auto"/>
        <w:ind w:left="1862" w:firstLine="0"/>
        <w:jc w:val="both"/>
      </w:pPr>
      <w:r w:rsidRPr="007C0ACC">
        <w:rPr>
          <w:b/>
        </w:rPr>
        <w:t xml:space="preserve">certified prohibited room </w:t>
      </w:r>
      <w:r w:rsidRPr="007C0ACC">
        <w:t>means a room forming part of the Library or in an</w:t>
      </w:r>
      <w:r w:rsidR="00A80861" w:rsidRPr="007C0ACC">
        <w:t xml:space="preserve"> </w:t>
      </w:r>
      <w:r w:rsidRPr="007C0ACC">
        <w:t>Information</w:t>
      </w:r>
      <w:r w:rsidR="00A80861" w:rsidRPr="007C0ACC">
        <w:t xml:space="preserve"> </w:t>
      </w:r>
      <w:r w:rsidRPr="007C0ACC">
        <w:t xml:space="preserve">Service certified by the University </w:t>
      </w:r>
      <w:r w:rsidR="00224D03" w:rsidRPr="007C0ACC">
        <w:t>Librarian or a Manager</w:t>
      </w:r>
      <w:r w:rsidRPr="007C0ACC">
        <w:t xml:space="preserve"> under</w:t>
      </w:r>
      <w:r w:rsidR="00A80861" w:rsidRPr="007C0ACC">
        <w:t xml:space="preserve"> </w:t>
      </w:r>
      <w:r w:rsidRPr="007C0ACC">
        <w:t xml:space="preserve">subrule </w:t>
      </w:r>
      <w:r w:rsidR="00A61CB8" w:rsidRPr="007C0ACC">
        <w:t>6</w:t>
      </w:r>
      <w:r w:rsidRPr="007C0ACC">
        <w:t>(</w:t>
      </w:r>
      <w:r w:rsidR="00A61CB8" w:rsidRPr="007C0ACC">
        <w:t>2</w:t>
      </w:r>
      <w:r w:rsidRPr="007C0ACC">
        <w:t xml:space="preserve">) to be a prohibited room; </w:t>
      </w:r>
    </w:p>
    <w:p w14:paraId="58FE163D" w14:textId="53463CDC" w:rsidR="00932C85" w:rsidRPr="007C0ACC" w:rsidRDefault="00F92920" w:rsidP="00673A04">
      <w:pPr>
        <w:spacing w:before="240" w:after="0" w:line="276" w:lineRule="auto"/>
        <w:ind w:left="1862" w:firstLine="0"/>
        <w:jc w:val="both"/>
        <w:rPr>
          <w:bCs/>
        </w:rPr>
      </w:pPr>
      <w:r w:rsidRPr="007C0ACC">
        <w:rPr>
          <w:b/>
        </w:rPr>
        <w:t>collection</w:t>
      </w:r>
      <w:r w:rsidRPr="007C0ACC">
        <w:rPr>
          <w:b/>
        </w:rPr>
        <w:t xml:space="preserve"> management criteria</w:t>
      </w:r>
      <w:r w:rsidRPr="007C0ACC">
        <w:rPr>
          <w:bCs/>
        </w:rPr>
        <w:t xml:space="preserve"> means the criteria the University Librarian must apply for the assessment of a resource to be acquired. </w:t>
      </w:r>
    </w:p>
    <w:p w14:paraId="0AC422D5" w14:textId="6839AC71" w:rsidR="00137EB1" w:rsidRPr="007C0ACC" w:rsidRDefault="00F92920" w:rsidP="00673A04">
      <w:pPr>
        <w:spacing w:before="240" w:after="0" w:line="276" w:lineRule="auto"/>
        <w:ind w:left="1862" w:firstLine="0"/>
        <w:jc w:val="both"/>
        <w:rPr>
          <w:bCs/>
        </w:rPr>
      </w:pPr>
      <w:r w:rsidRPr="007C0ACC">
        <w:rPr>
          <w:b/>
        </w:rPr>
        <w:t>collection</w:t>
      </w:r>
      <w:r w:rsidRPr="007C0ACC">
        <w:rPr>
          <w:bCs/>
        </w:rPr>
        <w:t xml:space="preserve"> means</w:t>
      </w:r>
      <w:r w:rsidR="00A14421" w:rsidRPr="007C0ACC">
        <w:rPr>
          <w:bCs/>
        </w:rPr>
        <w:t xml:space="preserve"> a collection of resources as determined by the University Librarian. </w:t>
      </w:r>
    </w:p>
    <w:p w14:paraId="55E799F9" w14:textId="37066101" w:rsidR="00A80861" w:rsidRPr="007C0ACC" w:rsidRDefault="00F92920" w:rsidP="00673A04">
      <w:pPr>
        <w:spacing w:before="240" w:after="0" w:line="276" w:lineRule="auto"/>
        <w:ind w:left="1862" w:firstLine="0"/>
        <w:jc w:val="both"/>
        <w:rPr>
          <w:b/>
        </w:rPr>
      </w:pPr>
      <w:r w:rsidRPr="007C0ACC">
        <w:rPr>
          <w:b/>
        </w:rPr>
        <w:lastRenderedPageBreak/>
        <w:t>Council</w:t>
      </w:r>
      <w:r w:rsidRPr="007C0ACC">
        <w:t xml:space="preserve"> means the Council of the University mentioned in section 9 of the </w:t>
      </w:r>
      <w:r w:rsidRPr="007C0ACC">
        <w:rPr>
          <w:i/>
        </w:rPr>
        <w:t>University of Canberra Act 1989</w:t>
      </w:r>
      <w:r w:rsidRPr="007C0ACC">
        <w:t xml:space="preserve"> (ACT); </w:t>
      </w:r>
      <w:r w:rsidRPr="007C0ACC">
        <w:rPr>
          <w:b/>
        </w:rPr>
        <w:t xml:space="preserve"> </w:t>
      </w:r>
    </w:p>
    <w:p w14:paraId="33E7BE99" w14:textId="5FEF5B92" w:rsidR="00776B59" w:rsidRPr="007C0ACC" w:rsidRDefault="00F92920" w:rsidP="00673A04">
      <w:pPr>
        <w:spacing w:before="240" w:after="0" w:line="276" w:lineRule="auto"/>
        <w:ind w:left="1862" w:firstLine="0"/>
        <w:jc w:val="both"/>
        <w:rPr>
          <w:bCs/>
        </w:rPr>
      </w:pPr>
      <w:r w:rsidRPr="007C0ACC">
        <w:rPr>
          <w:b/>
        </w:rPr>
        <w:t xml:space="preserve">Course </w:t>
      </w:r>
      <w:r w:rsidRPr="007C0ACC">
        <w:rPr>
          <w:bCs/>
        </w:rPr>
        <w:t xml:space="preserve">has the same meaning as in the </w:t>
      </w:r>
      <w:r w:rsidRPr="007C0ACC">
        <w:rPr>
          <w:bCs/>
          <w:i/>
          <w:iCs/>
        </w:rPr>
        <w:t>University of Canberra Courses and Awards (Courses of Study Rules) 2023.</w:t>
      </w:r>
    </w:p>
    <w:p w14:paraId="75752A0E" w14:textId="0F0A0C21" w:rsidR="006F6AC7" w:rsidRPr="007C0ACC" w:rsidRDefault="00F92920" w:rsidP="006F6AC7">
      <w:pPr>
        <w:tabs>
          <w:tab w:val="left" w:pos="1843"/>
        </w:tabs>
        <w:spacing w:before="240" w:after="3" w:line="276" w:lineRule="auto"/>
        <w:ind w:left="0" w:firstLine="0"/>
        <w:jc w:val="both"/>
      </w:pPr>
      <w:r w:rsidRPr="007C0ACC">
        <w:rPr>
          <w:b/>
        </w:rPr>
        <w:tab/>
        <w:t>defaulting borrower</w:t>
      </w:r>
      <w:r w:rsidRPr="007C0ACC">
        <w:t xml:space="preserve"> means a person who: </w:t>
      </w:r>
    </w:p>
    <w:p w14:paraId="2ADB4350" w14:textId="07994D23" w:rsidR="006F6AC7" w:rsidRPr="007C0ACC" w:rsidRDefault="00F92920" w:rsidP="006F6AC7">
      <w:pPr>
        <w:pStyle w:val="ListParagraph"/>
        <w:numPr>
          <w:ilvl w:val="1"/>
          <w:numId w:val="41"/>
        </w:numPr>
        <w:spacing w:before="240" w:line="276" w:lineRule="auto"/>
        <w:ind w:left="2410" w:hanging="557"/>
        <w:contextualSpacing w:val="0"/>
        <w:jc w:val="both"/>
      </w:pPr>
      <w:r w:rsidRPr="007C0ACC">
        <w:t xml:space="preserve">borrows a </w:t>
      </w:r>
      <w:r w:rsidR="00116E82" w:rsidRPr="007C0ACC">
        <w:t>resource</w:t>
      </w:r>
      <w:r w:rsidRPr="007C0ACC">
        <w:t xml:space="preserve"> from the University </w:t>
      </w:r>
      <w:r w:rsidR="00224D03" w:rsidRPr="007C0ACC">
        <w:t>Librarian or a Manager</w:t>
      </w:r>
      <w:r w:rsidRPr="007C0ACC">
        <w:t xml:space="preserve">; and </w:t>
      </w:r>
    </w:p>
    <w:p w14:paraId="73DD8DC5" w14:textId="316577DD" w:rsidR="006F6AC7" w:rsidRPr="007C0ACC" w:rsidRDefault="00F92920" w:rsidP="009310E4">
      <w:pPr>
        <w:pStyle w:val="ListParagraph"/>
        <w:numPr>
          <w:ilvl w:val="1"/>
          <w:numId w:val="41"/>
        </w:numPr>
        <w:spacing w:before="240" w:line="276" w:lineRule="auto"/>
        <w:ind w:left="2410" w:hanging="557"/>
        <w:contextualSpacing w:val="0"/>
        <w:jc w:val="both"/>
      </w:pPr>
      <w:r w:rsidRPr="007C0ACC">
        <w:t xml:space="preserve">fails to return that </w:t>
      </w:r>
      <w:r w:rsidR="00116E82" w:rsidRPr="007C0ACC">
        <w:t>resource</w:t>
      </w:r>
      <w:r w:rsidRPr="007C0ACC">
        <w:t xml:space="preserve"> before the </w:t>
      </w:r>
      <w:r w:rsidR="00116E82" w:rsidRPr="007C0ACC">
        <w:t>due date</w:t>
      </w:r>
      <w:r w:rsidRPr="007C0ACC">
        <w:t xml:space="preserve">; </w:t>
      </w:r>
    </w:p>
    <w:p w14:paraId="106D7583" w14:textId="47C0EBCB" w:rsidR="00260C39" w:rsidRPr="007C0ACC" w:rsidRDefault="00F92920" w:rsidP="00673A04">
      <w:pPr>
        <w:spacing w:before="240" w:after="0" w:line="276" w:lineRule="auto"/>
        <w:ind w:left="1862" w:firstLine="0"/>
        <w:jc w:val="both"/>
        <w:rPr>
          <w:bCs/>
        </w:rPr>
      </w:pPr>
      <w:r w:rsidRPr="007C0ACC">
        <w:rPr>
          <w:b/>
        </w:rPr>
        <w:t>due date</w:t>
      </w:r>
      <w:r w:rsidRPr="007C0ACC">
        <w:rPr>
          <w:bCs/>
        </w:rPr>
        <w:t xml:space="preserve"> </w:t>
      </w:r>
      <w:r w:rsidR="005D2058" w:rsidRPr="007C0ACC">
        <w:t xml:space="preserve">in relation to a </w:t>
      </w:r>
      <w:r w:rsidR="00116E82" w:rsidRPr="007C0ACC">
        <w:t>resource</w:t>
      </w:r>
      <w:r w:rsidR="005D2058" w:rsidRPr="007C0ACC">
        <w:t xml:space="preserve"> borrowed from the University </w:t>
      </w:r>
      <w:r w:rsidR="00224D03" w:rsidRPr="007C0ACC">
        <w:t>Librarian or a Manager</w:t>
      </w:r>
      <w:r w:rsidR="005D2058" w:rsidRPr="007C0ACC">
        <w:t xml:space="preserve">, means the time at which the period for which the </w:t>
      </w:r>
      <w:r w:rsidR="006F0B87" w:rsidRPr="007C0ACC">
        <w:t>resource</w:t>
      </w:r>
      <w:r w:rsidR="005D2058" w:rsidRPr="007C0ACC">
        <w:t xml:space="preserve"> was borrowed expires or, if the Supervisor has determined a day under subrule </w:t>
      </w:r>
      <w:r w:rsidR="00A61CB8" w:rsidRPr="007C0ACC">
        <w:t>6</w:t>
      </w:r>
      <w:r w:rsidR="005D2058" w:rsidRPr="007C0ACC">
        <w:t>(4), that day.</w:t>
      </w:r>
    </w:p>
    <w:p w14:paraId="4A168049" w14:textId="684901EA" w:rsidR="00AD3EFC" w:rsidRPr="007C0ACC" w:rsidRDefault="00F92920" w:rsidP="00AD3EFC">
      <w:pPr>
        <w:spacing w:before="240" w:line="276" w:lineRule="auto"/>
        <w:ind w:left="1890" w:firstLine="0"/>
        <w:jc w:val="both"/>
      </w:pPr>
      <w:r w:rsidRPr="007C0ACC">
        <w:rPr>
          <w:b/>
          <w:bCs/>
        </w:rPr>
        <w:t xml:space="preserve">employee </w:t>
      </w:r>
      <w:r w:rsidRPr="007C0ACC">
        <w:t xml:space="preserve">means a member of the academic staff or the professional staff of the University; </w:t>
      </w:r>
    </w:p>
    <w:p w14:paraId="36A9193E" w14:textId="77777777" w:rsidR="00A80861" w:rsidRPr="007C0ACC" w:rsidRDefault="00F92920" w:rsidP="00673A04">
      <w:pPr>
        <w:spacing w:before="240" w:after="0" w:line="276" w:lineRule="auto"/>
        <w:ind w:left="1862" w:firstLine="0"/>
        <w:jc w:val="both"/>
      </w:pPr>
      <w:r w:rsidRPr="007C0ACC">
        <w:rPr>
          <w:b/>
        </w:rPr>
        <w:t xml:space="preserve">identity card </w:t>
      </w:r>
      <w:r w:rsidRPr="007C0ACC">
        <w:t xml:space="preserve">means: </w:t>
      </w:r>
    </w:p>
    <w:p w14:paraId="5692A8DC" w14:textId="0EBE3594" w:rsidR="00A80861" w:rsidRPr="007C0ACC" w:rsidRDefault="00F92920" w:rsidP="00673A04">
      <w:pPr>
        <w:pStyle w:val="ListParagraph"/>
        <w:numPr>
          <w:ilvl w:val="0"/>
          <w:numId w:val="33"/>
        </w:numPr>
        <w:spacing w:before="240" w:after="0" w:line="276" w:lineRule="auto"/>
        <w:ind w:left="2552" w:hanging="659"/>
        <w:contextualSpacing w:val="0"/>
        <w:jc w:val="both"/>
      </w:pPr>
      <w:r w:rsidRPr="007C0ACC">
        <w:t xml:space="preserve">an identity card issued by the University to </w:t>
      </w:r>
      <w:r w:rsidR="00AD3EFC" w:rsidRPr="007C0ACC">
        <w:t>an employee</w:t>
      </w:r>
      <w:r w:rsidRPr="007C0ACC">
        <w:t xml:space="preserve"> or a student of the University; or </w:t>
      </w:r>
    </w:p>
    <w:p w14:paraId="72B4A318" w14:textId="78734F17" w:rsidR="00BE1ADE" w:rsidRPr="007C0ACC" w:rsidRDefault="00F92920" w:rsidP="00673A04">
      <w:pPr>
        <w:pStyle w:val="ListParagraph"/>
        <w:numPr>
          <w:ilvl w:val="0"/>
          <w:numId w:val="33"/>
        </w:numPr>
        <w:spacing w:before="240" w:after="0" w:line="276" w:lineRule="auto"/>
        <w:ind w:left="2562" w:hanging="669"/>
        <w:contextualSpacing w:val="0"/>
        <w:jc w:val="both"/>
      </w:pPr>
      <w:r w:rsidRPr="007C0ACC">
        <w:t>an identity card issued under subrule 5(</w:t>
      </w:r>
      <w:r w:rsidR="00A61CB8" w:rsidRPr="007C0ACC">
        <w:t>6</w:t>
      </w:r>
      <w:r w:rsidRPr="007C0ACC">
        <w:t xml:space="preserve">) to a person permitted to use the facilities of the Library or an Information Service; </w:t>
      </w:r>
    </w:p>
    <w:p w14:paraId="2F2CC78B" w14:textId="063CCCC4" w:rsidR="00A80861" w:rsidRPr="007C0ACC" w:rsidRDefault="00F92920" w:rsidP="00673A04">
      <w:pPr>
        <w:spacing w:before="240" w:line="276" w:lineRule="auto"/>
        <w:ind w:left="1890" w:firstLine="0"/>
        <w:jc w:val="both"/>
      </w:pPr>
      <w:r w:rsidRPr="007C0ACC">
        <w:rPr>
          <w:b/>
        </w:rPr>
        <w:t xml:space="preserve">Information Service </w:t>
      </w:r>
      <w:r w:rsidRPr="007C0ACC">
        <w:t xml:space="preserve">means a service offered by a </w:t>
      </w:r>
      <w:r w:rsidR="006F0B87" w:rsidRPr="007C0ACC">
        <w:t xml:space="preserve">business area or portfolio </w:t>
      </w:r>
      <w:r w:rsidRPr="007C0ACC">
        <w:t>of the University, not being the Library, whose primary purpose is to provide access to</w:t>
      </w:r>
      <w:r w:rsidR="003723D7" w:rsidRPr="007C0ACC">
        <w:t xml:space="preserve"> resources</w:t>
      </w:r>
      <w:r w:rsidRPr="007C0ACC">
        <w:t xml:space="preserve"> and is identified in the schedules to these Rules as an Information Service;</w:t>
      </w:r>
    </w:p>
    <w:p w14:paraId="437D34BE" w14:textId="77777777" w:rsidR="00F46236" w:rsidRPr="007C0ACC" w:rsidRDefault="00F92920" w:rsidP="00673A04">
      <w:pPr>
        <w:spacing w:before="240" w:line="276" w:lineRule="auto"/>
        <w:ind w:left="1890" w:firstLine="0"/>
        <w:jc w:val="both"/>
      </w:pPr>
      <w:r w:rsidRPr="007C0ACC">
        <w:rPr>
          <w:b/>
        </w:rPr>
        <w:t xml:space="preserve">Library </w:t>
      </w:r>
      <w:r w:rsidRPr="007C0ACC">
        <w:t>means the Library of the University and includes any:</w:t>
      </w:r>
    </w:p>
    <w:p w14:paraId="4C6FB9EC" w14:textId="77777777" w:rsidR="00F46236" w:rsidRPr="007C0ACC" w:rsidRDefault="00F92920" w:rsidP="00F46236">
      <w:pPr>
        <w:pStyle w:val="ListParagraph"/>
        <w:numPr>
          <w:ilvl w:val="0"/>
          <w:numId w:val="50"/>
        </w:numPr>
        <w:spacing w:before="240" w:line="276" w:lineRule="auto"/>
        <w:jc w:val="both"/>
      </w:pPr>
      <w:r w:rsidRPr="007C0ACC">
        <w:t xml:space="preserve"> </w:t>
      </w:r>
      <w:r w:rsidR="003723D7" w:rsidRPr="007C0ACC">
        <w:t xml:space="preserve">physical </w:t>
      </w:r>
      <w:r w:rsidRPr="007C0ACC">
        <w:t>facilities</w:t>
      </w:r>
      <w:r w:rsidR="003723D7" w:rsidRPr="007C0ACC">
        <w:t xml:space="preserve">, </w:t>
      </w:r>
    </w:p>
    <w:p w14:paraId="32F3CF74" w14:textId="77777777" w:rsidR="00F46236" w:rsidRPr="007C0ACC" w:rsidRDefault="00F92920" w:rsidP="00F46236">
      <w:pPr>
        <w:pStyle w:val="ListParagraph"/>
        <w:numPr>
          <w:ilvl w:val="0"/>
          <w:numId w:val="50"/>
        </w:numPr>
        <w:spacing w:before="240" w:line="276" w:lineRule="auto"/>
        <w:jc w:val="both"/>
      </w:pPr>
      <w:r w:rsidRPr="007C0ACC">
        <w:t xml:space="preserve"> </w:t>
      </w:r>
      <w:r w:rsidR="003723D7" w:rsidRPr="007C0ACC">
        <w:t>physical or online services</w:t>
      </w:r>
      <w:r w:rsidRPr="007C0ACC">
        <w:t>,</w:t>
      </w:r>
      <w:r w:rsidR="003723D7" w:rsidRPr="007C0ACC">
        <w:t xml:space="preserve"> and </w:t>
      </w:r>
    </w:p>
    <w:p w14:paraId="37BD8621" w14:textId="6391E1FD" w:rsidR="00F46236" w:rsidRPr="007C0ACC" w:rsidRDefault="00F92920" w:rsidP="00F46236">
      <w:pPr>
        <w:pStyle w:val="ListParagraph"/>
        <w:numPr>
          <w:ilvl w:val="0"/>
          <w:numId w:val="50"/>
        </w:numPr>
        <w:spacing w:before="240" w:line="276" w:lineRule="auto"/>
        <w:jc w:val="both"/>
      </w:pPr>
      <w:r w:rsidRPr="007C0ACC">
        <w:t xml:space="preserve"> r</w:t>
      </w:r>
      <w:r w:rsidR="003723D7" w:rsidRPr="007C0ACC">
        <w:t>esources</w:t>
      </w:r>
      <w:r w:rsidRPr="007C0ACC">
        <w:t>,</w:t>
      </w:r>
      <w:r w:rsidR="009E7C69" w:rsidRPr="007C0ACC">
        <w:t xml:space="preserve"> </w:t>
      </w:r>
    </w:p>
    <w:p w14:paraId="2B8CA5B5" w14:textId="65882F93" w:rsidR="00A80861" w:rsidRPr="007C0ACC" w:rsidRDefault="00F92920" w:rsidP="00F46236">
      <w:pPr>
        <w:spacing w:before="240" w:line="276" w:lineRule="auto"/>
        <w:ind w:left="1890" w:firstLine="0"/>
        <w:jc w:val="both"/>
      </w:pPr>
      <w:r w:rsidRPr="007C0ACC">
        <w:t xml:space="preserve">of the University under the control of the University Librarian; </w:t>
      </w:r>
    </w:p>
    <w:p w14:paraId="44076BAE" w14:textId="7D56A02D" w:rsidR="00A80861" w:rsidRPr="007C0ACC" w:rsidRDefault="00F92920" w:rsidP="00673A04">
      <w:pPr>
        <w:spacing w:before="240" w:line="276" w:lineRule="auto"/>
        <w:ind w:left="1890" w:firstLine="0"/>
        <w:jc w:val="both"/>
      </w:pPr>
      <w:r w:rsidRPr="007C0ACC">
        <w:rPr>
          <w:b/>
        </w:rPr>
        <w:t xml:space="preserve">Manager </w:t>
      </w:r>
      <w:r w:rsidRPr="007C0ACC">
        <w:t xml:space="preserve">means a member of the academic staff or general staff of the University appointed by the Vice-Chancellor to lead and manage </w:t>
      </w:r>
      <w:r w:rsidR="00F46236" w:rsidRPr="007C0ACC">
        <w:t>business area or portfolio</w:t>
      </w:r>
      <w:r w:rsidRPr="007C0ACC">
        <w:t xml:space="preserve"> of the University</w:t>
      </w:r>
      <w:r w:rsidR="00260C39" w:rsidRPr="007C0ACC">
        <w:t xml:space="preserve"> and any associated Information Service</w:t>
      </w:r>
      <w:r w:rsidRPr="007C0ACC">
        <w:t xml:space="preserve">;  </w:t>
      </w:r>
    </w:p>
    <w:p w14:paraId="343CCD05" w14:textId="0415C58A" w:rsidR="006F6AC7" w:rsidRPr="007C0ACC" w:rsidRDefault="00F92920" w:rsidP="00B622BA">
      <w:pPr>
        <w:pStyle w:val="ListParagraph"/>
        <w:spacing w:before="240" w:after="265" w:line="276" w:lineRule="auto"/>
        <w:ind w:left="1843" w:firstLine="0"/>
        <w:contextualSpacing w:val="0"/>
        <w:jc w:val="both"/>
      </w:pPr>
      <w:r w:rsidRPr="007C0ACC">
        <w:rPr>
          <w:b/>
          <w:bCs/>
        </w:rPr>
        <w:t xml:space="preserve">maximum penalty </w:t>
      </w:r>
      <w:r w:rsidRPr="007C0ACC">
        <w:t xml:space="preserve">means the total amount a defaulting borrower is liable to pay under this rule in respect of any single resource for a single loan </w:t>
      </w:r>
      <w:r w:rsidR="00B622BA" w:rsidRPr="007C0ACC">
        <w:t>transaction and</w:t>
      </w:r>
      <w:r w:rsidRPr="007C0ACC">
        <w:t xml:space="preserve"> is</w:t>
      </w:r>
      <w:r w:rsidR="00820B7A" w:rsidRPr="007C0ACC">
        <w:t xml:space="preserve"> determined by the University Librarian</w:t>
      </w:r>
      <w:r w:rsidRPr="007C0ACC">
        <w:t xml:space="preserve">. </w:t>
      </w:r>
    </w:p>
    <w:p w14:paraId="699F700E" w14:textId="760BC2A2" w:rsidR="00776B59" w:rsidRPr="007C0ACC" w:rsidRDefault="00F92920">
      <w:pPr>
        <w:spacing w:before="240" w:line="276" w:lineRule="auto"/>
        <w:ind w:left="1843" w:firstLine="0"/>
        <w:jc w:val="both"/>
        <w:rPr>
          <w:bCs/>
        </w:rPr>
      </w:pPr>
      <w:r w:rsidRPr="007C0ACC">
        <w:rPr>
          <w:b/>
        </w:rPr>
        <w:t xml:space="preserve">Reading List </w:t>
      </w:r>
      <w:r w:rsidRPr="007C0ACC">
        <w:rPr>
          <w:bCs/>
        </w:rPr>
        <w:t>means the Reading List</w:t>
      </w:r>
      <w:r w:rsidR="00820B7A" w:rsidRPr="007C0ACC">
        <w:rPr>
          <w:bCs/>
        </w:rPr>
        <w:t xml:space="preserve"> of resources prescribed for each Unit. </w:t>
      </w:r>
      <w:r w:rsidRPr="007C0ACC">
        <w:rPr>
          <w:bCs/>
        </w:rPr>
        <w:t xml:space="preserve"> </w:t>
      </w:r>
    </w:p>
    <w:p w14:paraId="7BADF06B" w14:textId="3C36C9E5" w:rsidR="00776B59" w:rsidRPr="007C0ACC" w:rsidRDefault="00F92920">
      <w:pPr>
        <w:spacing w:before="240" w:line="276" w:lineRule="auto"/>
        <w:ind w:left="1843" w:firstLine="0"/>
        <w:jc w:val="both"/>
        <w:rPr>
          <w:bCs/>
        </w:rPr>
      </w:pPr>
      <w:r w:rsidRPr="007C0ACC">
        <w:rPr>
          <w:b/>
        </w:rPr>
        <w:lastRenderedPageBreak/>
        <w:t>resource</w:t>
      </w:r>
      <w:r w:rsidRPr="007C0ACC">
        <w:rPr>
          <w:bCs/>
        </w:rPr>
        <w:t xml:space="preserve"> means a physical or electronic item usually held by the Library</w:t>
      </w:r>
      <w:r w:rsidR="00137EB1" w:rsidRPr="007C0ACC">
        <w:rPr>
          <w:bCs/>
        </w:rPr>
        <w:t>,</w:t>
      </w:r>
      <w:r w:rsidRPr="007C0ACC">
        <w:rPr>
          <w:bCs/>
        </w:rPr>
        <w:t xml:space="preserve"> or </w:t>
      </w:r>
      <w:r w:rsidR="00F46236" w:rsidRPr="007C0ACC">
        <w:rPr>
          <w:bCs/>
        </w:rPr>
        <w:t xml:space="preserve">by </w:t>
      </w:r>
      <w:r w:rsidRPr="007C0ACC">
        <w:rPr>
          <w:bCs/>
        </w:rPr>
        <w:t>an Information Service and includes:</w:t>
      </w:r>
    </w:p>
    <w:p w14:paraId="76A76FEA" w14:textId="0D398F1B" w:rsidR="00776B59" w:rsidRPr="007C0ACC" w:rsidRDefault="00F92920" w:rsidP="00776B59">
      <w:pPr>
        <w:pStyle w:val="ListParagraph"/>
        <w:numPr>
          <w:ilvl w:val="0"/>
          <w:numId w:val="30"/>
        </w:numPr>
        <w:spacing w:line="276" w:lineRule="auto"/>
        <w:ind w:left="2552" w:hanging="690"/>
        <w:contextualSpacing w:val="0"/>
        <w:jc w:val="both"/>
      </w:pPr>
      <w:r w:rsidRPr="007C0ACC">
        <w:t>a book</w:t>
      </w:r>
      <w:r w:rsidR="00932C85" w:rsidRPr="007C0ACC">
        <w:t xml:space="preserve"> or </w:t>
      </w:r>
      <w:r w:rsidR="00B622BA" w:rsidRPr="007C0ACC">
        <w:t>eBook</w:t>
      </w:r>
      <w:r w:rsidRPr="007C0ACC">
        <w:t>, periodical</w:t>
      </w:r>
      <w:r w:rsidR="00932C85" w:rsidRPr="007C0ACC">
        <w:t>, database, electronic or print journal</w:t>
      </w:r>
      <w:r w:rsidRPr="007C0ACC">
        <w:t xml:space="preserve"> or newspaper or any other written or printed material; </w:t>
      </w:r>
    </w:p>
    <w:p w14:paraId="107D6A6F" w14:textId="5C222F65" w:rsidR="00776B59" w:rsidRPr="007C0ACC" w:rsidRDefault="00F92920" w:rsidP="00776B59">
      <w:pPr>
        <w:pStyle w:val="ListParagraph"/>
        <w:numPr>
          <w:ilvl w:val="0"/>
          <w:numId w:val="30"/>
        </w:numPr>
        <w:spacing w:before="240" w:after="0" w:line="276" w:lineRule="auto"/>
        <w:ind w:left="2552" w:hanging="690"/>
        <w:contextualSpacing w:val="0"/>
        <w:jc w:val="both"/>
      </w:pPr>
      <w:r w:rsidRPr="007C0ACC">
        <w:t xml:space="preserve">a musical score, map, plan, picture, print, photograph or photographic slide; </w:t>
      </w:r>
    </w:p>
    <w:p w14:paraId="3668D2B5" w14:textId="7160704B" w:rsidR="00776B59" w:rsidRPr="007C0ACC" w:rsidRDefault="00F92920" w:rsidP="00776B59">
      <w:pPr>
        <w:pStyle w:val="ListParagraph"/>
        <w:numPr>
          <w:ilvl w:val="0"/>
          <w:numId w:val="30"/>
        </w:numPr>
        <w:spacing w:before="240" w:after="0" w:line="276" w:lineRule="auto"/>
        <w:ind w:left="2552" w:hanging="690"/>
        <w:contextualSpacing w:val="0"/>
        <w:jc w:val="both"/>
      </w:pPr>
      <w:r w:rsidRPr="007C0ACC">
        <w:t>a</w:t>
      </w:r>
      <w:r w:rsidR="00932C85" w:rsidRPr="007C0ACC">
        <w:t>n audio, video or film recording</w:t>
      </w:r>
      <w:r w:rsidRPr="007C0ACC">
        <w:t>, sound recording,</w:t>
      </w:r>
      <w:r w:rsidR="00932C85" w:rsidRPr="007C0ACC">
        <w:t xml:space="preserve"> computer file,</w:t>
      </w:r>
      <w:r w:rsidRPr="007C0ACC">
        <w:t xml:space="preserve"> tape or disc or any other article or material from which sounds, images or writings are capable of being reproduced with or without the aid of any other article or device,</w:t>
      </w:r>
    </w:p>
    <w:p w14:paraId="5920DB66" w14:textId="653DEA72" w:rsidR="00932C85" w:rsidRPr="007C0ACC" w:rsidRDefault="00F92920" w:rsidP="00932C85">
      <w:pPr>
        <w:pStyle w:val="ListParagraph"/>
        <w:numPr>
          <w:ilvl w:val="0"/>
          <w:numId w:val="31"/>
        </w:numPr>
        <w:spacing w:line="276" w:lineRule="auto"/>
        <w:ind w:left="2562" w:hanging="669"/>
        <w:contextualSpacing w:val="0"/>
        <w:jc w:val="both"/>
      </w:pPr>
      <w:r w:rsidRPr="007C0ACC">
        <w:t xml:space="preserve">an item of audio, video, projection or computing equipment or other similar equipment normally held in the Library or in an Information Service; </w:t>
      </w:r>
    </w:p>
    <w:p w14:paraId="1D2E0544" w14:textId="040F52B2" w:rsidR="00776B59" w:rsidRPr="007C0ACC" w:rsidRDefault="00F92920" w:rsidP="00B622BA">
      <w:pPr>
        <w:pStyle w:val="ListParagraph"/>
        <w:numPr>
          <w:ilvl w:val="0"/>
          <w:numId w:val="31"/>
        </w:numPr>
        <w:spacing w:line="276" w:lineRule="auto"/>
        <w:ind w:left="2552" w:hanging="690"/>
        <w:contextualSpacing w:val="0"/>
        <w:jc w:val="both"/>
      </w:pPr>
      <w:r w:rsidRPr="007C0ACC">
        <w:t xml:space="preserve">any other </w:t>
      </w:r>
      <w:r w:rsidR="00260C39" w:rsidRPr="007C0ACC">
        <w:t>resource</w:t>
      </w:r>
      <w:r w:rsidRPr="007C0ACC">
        <w:t xml:space="preserve"> </w:t>
      </w:r>
      <w:r w:rsidR="009B19D2" w:rsidRPr="007C0ACC">
        <w:t>determined</w:t>
      </w:r>
      <w:r w:rsidRPr="007C0ACC">
        <w:t xml:space="preserve"> by the University </w:t>
      </w:r>
      <w:r w:rsidR="00224D03" w:rsidRPr="007C0ACC">
        <w:t>Librarian or a Manager</w:t>
      </w:r>
      <w:r w:rsidR="00AD3EFC" w:rsidRPr="007C0ACC">
        <w:t>, in writing</w:t>
      </w:r>
      <w:r w:rsidRPr="007C0ACC">
        <w:t xml:space="preserve"> under subrule </w:t>
      </w:r>
      <w:r w:rsidR="001B1049" w:rsidRPr="007C0ACC">
        <w:t>6(2)</w:t>
      </w:r>
      <w:r w:rsidRPr="007C0ACC">
        <w:t xml:space="preserve">) to be a </w:t>
      </w:r>
      <w:r w:rsidR="00260C39" w:rsidRPr="007C0ACC">
        <w:t>resource</w:t>
      </w:r>
      <w:r w:rsidRPr="007C0ACC">
        <w:t xml:space="preserve">; </w:t>
      </w:r>
    </w:p>
    <w:p w14:paraId="5AB86EDC" w14:textId="77777777" w:rsidR="00A80861" w:rsidRPr="007C0ACC" w:rsidRDefault="00F92920" w:rsidP="00673A04">
      <w:pPr>
        <w:spacing w:before="240" w:line="276" w:lineRule="auto"/>
        <w:ind w:left="1890" w:firstLine="0"/>
        <w:jc w:val="both"/>
      </w:pPr>
      <w:r w:rsidRPr="007C0ACC">
        <w:rPr>
          <w:b/>
        </w:rPr>
        <w:t xml:space="preserve">Supervisor </w:t>
      </w:r>
      <w:r w:rsidRPr="007C0ACC">
        <w:t xml:space="preserve">means a member of the academic staff or general staff of the University for the time being in charge of any area of the Library or an Information Service or for the time being responsible for providing a service in such an area; </w:t>
      </w:r>
    </w:p>
    <w:p w14:paraId="65F0207C" w14:textId="1BF5844B" w:rsidR="00776B59" w:rsidRPr="007C0ACC" w:rsidRDefault="00F92920" w:rsidP="00673A04">
      <w:pPr>
        <w:spacing w:before="240" w:line="276" w:lineRule="auto"/>
        <w:ind w:left="1890" w:firstLine="0"/>
        <w:jc w:val="both"/>
        <w:rPr>
          <w:bCs/>
        </w:rPr>
      </w:pPr>
      <w:r w:rsidRPr="007C0ACC">
        <w:rPr>
          <w:b/>
        </w:rPr>
        <w:t>Unit</w:t>
      </w:r>
      <w:r w:rsidRPr="007C0ACC">
        <w:rPr>
          <w:bCs/>
        </w:rPr>
        <w:t xml:space="preserve"> mas the same meaning as in the </w:t>
      </w:r>
      <w:r w:rsidRPr="007C0ACC">
        <w:rPr>
          <w:bCs/>
          <w:i/>
          <w:iCs/>
        </w:rPr>
        <w:t>University of Canberra Courses and Awards (Courses of Study Rules) 2023.</w:t>
      </w:r>
    </w:p>
    <w:p w14:paraId="10D0BE4D" w14:textId="5AE422DF" w:rsidR="00A80861" w:rsidRPr="007C0ACC" w:rsidRDefault="00F92920" w:rsidP="00673A04">
      <w:pPr>
        <w:spacing w:before="240" w:line="276" w:lineRule="auto"/>
        <w:ind w:left="1890" w:firstLine="0"/>
        <w:jc w:val="both"/>
      </w:pPr>
      <w:r w:rsidRPr="007C0ACC">
        <w:rPr>
          <w:b/>
        </w:rPr>
        <w:t xml:space="preserve">University Librarian </w:t>
      </w:r>
      <w:r w:rsidRPr="007C0ACC">
        <w:t xml:space="preserve">means the Director of the Library or the successor to this position as </w:t>
      </w:r>
      <w:r w:rsidR="005B00F9" w:rsidRPr="007C0ACC">
        <w:t xml:space="preserve">appointed </w:t>
      </w:r>
      <w:r w:rsidRPr="007C0ACC">
        <w:t>by the Vice-Chancellor; and</w:t>
      </w:r>
    </w:p>
    <w:p w14:paraId="7BF66A44" w14:textId="094FCAA3" w:rsidR="00BE1ADE" w:rsidRPr="007C0ACC" w:rsidRDefault="00BE1ADE" w:rsidP="00673A04">
      <w:pPr>
        <w:spacing w:before="240" w:after="0" w:line="276" w:lineRule="auto"/>
        <w:ind w:left="1133" w:firstLine="0"/>
        <w:jc w:val="both"/>
      </w:pPr>
    </w:p>
    <w:p w14:paraId="3757B0F5" w14:textId="2735118E" w:rsidR="00BE1ADE" w:rsidRPr="007C0ACC" w:rsidRDefault="00F92920" w:rsidP="00673A04">
      <w:pPr>
        <w:pStyle w:val="ListParagraph"/>
        <w:numPr>
          <w:ilvl w:val="0"/>
          <w:numId w:val="28"/>
        </w:numPr>
        <w:spacing w:line="276" w:lineRule="auto"/>
        <w:ind w:left="1843" w:hanging="709"/>
        <w:contextualSpacing w:val="0"/>
        <w:jc w:val="both"/>
      </w:pPr>
      <w:r w:rsidRPr="007C0ACC">
        <w:t xml:space="preserve">A reference in these Rules to a decision includes a reference to: </w:t>
      </w:r>
    </w:p>
    <w:p w14:paraId="255C823C" w14:textId="551D974C" w:rsidR="00A80861" w:rsidRPr="007C0ACC" w:rsidRDefault="00F92920" w:rsidP="00673A04">
      <w:pPr>
        <w:pStyle w:val="ListParagraph"/>
        <w:numPr>
          <w:ilvl w:val="0"/>
          <w:numId w:val="34"/>
        </w:numPr>
        <w:spacing w:before="240" w:line="276" w:lineRule="auto"/>
        <w:ind w:left="2552" w:hanging="709"/>
        <w:contextualSpacing w:val="0"/>
        <w:jc w:val="both"/>
      </w:pPr>
      <w:r w:rsidRPr="007C0ACC">
        <w:t xml:space="preserve">granting, refusing to grant, suspending or revoking a permission, or imposing terms or conditions;  </w:t>
      </w:r>
    </w:p>
    <w:p w14:paraId="26FC754E" w14:textId="6B422566" w:rsidR="00DD0125" w:rsidRPr="007C0ACC" w:rsidRDefault="00F92920" w:rsidP="00673A04">
      <w:pPr>
        <w:pStyle w:val="ListParagraph"/>
        <w:numPr>
          <w:ilvl w:val="0"/>
          <w:numId w:val="34"/>
        </w:numPr>
        <w:spacing w:before="240" w:line="276" w:lineRule="auto"/>
        <w:ind w:left="2552" w:hanging="709"/>
        <w:contextualSpacing w:val="0"/>
        <w:jc w:val="both"/>
      </w:pPr>
      <w:r w:rsidRPr="007C0ACC">
        <w:t>g</w:t>
      </w:r>
      <w:r w:rsidR="009E7C69" w:rsidRPr="007C0ACC">
        <w:t xml:space="preserve">iving a direction; </w:t>
      </w:r>
    </w:p>
    <w:p w14:paraId="140C5B32" w14:textId="63A1B310" w:rsidR="00DD0125" w:rsidRPr="007C0ACC" w:rsidRDefault="00F92920" w:rsidP="00673A04">
      <w:pPr>
        <w:pStyle w:val="ListParagraph"/>
        <w:numPr>
          <w:ilvl w:val="0"/>
          <w:numId w:val="34"/>
        </w:numPr>
        <w:spacing w:before="240" w:line="276" w:lineRule="auto"/>
        <w:ind w:left="2552" w:hanging="709"/>
        <w:contextualSpacing w:val="0"/>
        <w:jc w:val="both"/>
      </w:pPr>
      <w:r w:rsidRPr="007C0ACC">
        <w:t xml:space="preserve">releasing or refusing to release the whole or a part of a liability; </w:t>
      </w:r>
    </w:p>
    <w:p w14:paraId="1C405C20" w14:textId="4D5F5423" w:rsidR="00DD0125" w:rsidRPr="007C0ACC" w:rsidRDefault="00F92920" w:rsidP="00673A04">
      <w:pPr>
        <w:pStyle w:val="ListParagraph"/>
        <w:numPr>
          <w:ilvl w:val="0"/>
          <w:numId w:val="34"/>
        </w:numPr>
        <w:spacing w:before="240" w:line="276" w:lineRule="auto"/>
        <w:ind w:left="2552" w:hanging="709"/>
        <w:contextualSpacing w:val="0"/>
        <w:jc w:val="both"/>
      </w:pPr>
      <w:r w:rsidRPr="007C0ACC">
        <w:t>waiving or refusing to waive the whole or a part of a suspension; or</w:t>
      </w:r>
    </w:p>
    <w:p w14:paraId="0F456A92" w14:textId="5D2BAF0F" w:rsidR="00BE1ADE" w:rsidRPr="007C0ACC" w:rsidRDefault="00F92920" w:rsidP="00673A04">
      <w:pPr>
        <w:pStyle w:val="ListParagraph"/>
        <w:numPr>
          <w:ilvl w:val="0"/>
          <w:numId w:val="34"/>
        </w:numPr>
        <w:spacing w:before="240" w:line="276" w:lineRule="auto"/>
        <w:ind w:left="2552" w:hanging="709"/>
        <w:contextualSpacing w:val="0"/>
        <w:jc w:val="both"/>
      </w:pPr>
      <w:r w:rsidRPr="007C0ACC">
        <w:t xml:space="preserve">affirming, varying, setting aside or making a decision. </w:t>
      </w:r>
    </w:p>
    <w:p w14:paraId="751617B6" w14:textId="6FE7C550" w:rsidR="00BE1ADE" w:rsidRPr="007C0ACC" w:rsidRDefault="00F92920" w:rsidP="00673A04">
      <w:pPr>
        <w:spacing w:before="240" w:line="276" w:lineRule="auto"/>
        <w:ind w:left="1133" w:firstLine="0"/>
        <w:jc w:val="both"/>
        <w:rPr>
          <w:b/>
          <w:bCs/>
        </w:rPr>
      </w:pPr>
      <w:r w:rsidRPr="007C0ACC">
        <w:rPr>
          <w:b/>
          <w:bCs/>
        </w:rPr>
        <w:t xml:space="preserve">PART 2 – </w:t>
      </w:r>
      <w:r w:rsidR="00760DB7" w:rsidRPr="007C0ACC">
        <w:rPr>
          <w:b/>
          <w:bCs/>
        </w:rPr>
        <w:t xml:space="preserve">USE OF LIBRARY </w:t>
      </w:r>
      <w:r w:rsidR="00AD3EFC" w:rsidRPr="007C0ACC">
        <w:rPr>
          <w:b/>
          <w:bCs/>
        </w:rPr>
        <w:t xml:space="preserve">OR AN INFORMATION SERVICE </w:t>
      </w:r>
      <w:r w:rsidR="00760DB7" w:rsidRPr="007C0ACC">
        <w:rPr>
          <w:b/>
          <w:bCs/>
        </w:rPr>
        <w:t>AND POWERS</w:t>
      </w:r>
    </w:p>
    <w:p w14:paraId="57AE4CEA" w14:textId="2989795D" w:rsidR="00BE1ADE" w:rsidRPr="007C0ACC" w:rsidRDefault="00F92920" w:rsidP="00673A04">
      <w:pPr>
        <w:pStyle w:val="ListParagraph"/>
        <w:numPr>
          <w:ilvl w:val="0"/>
          <w:numId w:val="27"/>
        </w:numPr>
        <w:spacing w:before="240" w:line="276" w:lineRule="auto"/>
        <w:contextualSpacing w:val="0"/>
        <w:jc w:val="both"/>
        <w:rPr>
          <w:b/>
          <w:bCs/>
        </w:rPr>
      </w:pPr>
      <w:bookmarkStart w:id="0" w:name="_Ref146797582"/>
      <w:r w:rsidRPr="007C0ACC">
        <w:rPr>
          <w:b/>
          <w:bCs/>
        </w:rPr>
        <w:t xml:space="preserve">Persons entitled or permitted to use facilities of the Library </w:t>
      </w:r>
      <w:r w:rsidR="00DD0125" w:rsidRPr="007C0ACC">
        <w:rPr>
          <w:b/>
          <w:bCs/>
        </w:rPr>
        <w:t>or</w:t>
      </w:r>
      <w:r w:rsidR="00AD3EFC" w:rsidRPr="007C0ACC">
        <w:rPr>
          <w:b/>
          <w:bCs/>
        </w:rPr>
        <w:t xml:space="preserve"> of</w:t>
      </w:r>
      <w:r w:rsidR="00DD0125" w:rsidRPr="007C0ACC">
        <w:rPr>
          <w:b/>
          <w:bCs/>
        </w:rPr>
        <w:t xml:space="preserve"> an Information Service</w:t>
      </w:r>
      <w:bookmarkEnd w:id="0"/>
    </w:p>
    <w:p w14:paraId="4600856E" w14:textId="7D57F7BF" w:rsidR="005340D2" w:rsidRPr="007C0ACC" w:rsidRDefault="00F92920" w:rsidP="00673A04">
      <w:pPr>
        <w:pStyle w:val="ListParagraph"/>
        <w:numPr>
          <w:ilvl w:val="0"/>
          <w:numId w:val="36"/>
        </w:numPr>
        <w:spacing w:before="240" w:line="276" w:lineRule="auto"/>
        <w:ind w:left="1918" w:hanging="784"/>
        <w:contextualSpacing w:val="0"/>
        <w:jc w:val="both"/>
      </w:pPr>
      <w:r w:rsidRPr="007C0ACC">
        <w:t xml:space="preserve">Subject to subrule (9), any person, whether or not they are staff </w:t>
      </w:r>
      <w:r w:rsidR="004B4056">
        <w:t>or</w:t>
      </w:r>
      <w:r w:rsidRPr="007C0ACC">
        <w:t xml:space="preserve"> students of the University may access and use the physical facilities of the Library unless otherwise determined by the University Librarian. </w:t>
      </w:r>
    </w:p>
    <w:p w14:paraId="3CB2E7DD" w14:textId="738FC1DD" w:rsidR="00DD0125" w:rsidRPr="007C0ACC" w:rsidRDefault="00F92920" w:rsidP="00673A04">
      <w:pPr>
        <w:pStyle w:val="ListParagraph"/>
        <w:numPr>
          <w:ilvl w:val="0"/>
          <w:numId w:val="36"/>
        </w:numPr>
        <w:spacing w:before="240" w:line="276" w:lineRule="auto"/>
        <w:ind w:left="1918" w:hanging="784"/>
        <w:contextualSpacing w:val="0"/>
        <w:jc w:val="both"/>
      </w:pPr>
      <w:r w:rsidRPr="007C0ACC">
        <w:lastRenderedPageBreak/>
        <w:t>Subject to subrule</w:t>
      </w:r>
      <w:r w:rsidR="009A0103" w:rsidRPr="007C0ACC">
        <w:t>s (</w:t>
      </w:r>
      <w:r w:rsidR="005340D2" w:rsidRPr="007C0ACC">
        <w:t>3</w:t>
      </w:r>
      <w:r w:rsidR="009A0103" w:rsidRPr="007C0ACC">
        <w:t>) and</w:t>
      </w:r>
      <w:r w:rsidRPr="007C0ACC">
        <w:t xml:space="preserve"> (</w:t>
      </w:r>
      <w:r w:rsidR="005340D2" w:rsidRPr="007C0ACC">
        <w:t>9</w:t>
      </w:r>
      <w:r w:rsidRPr="007C0ACC">
        <w:t>), members of staff and students of the University are entitled, on production of a current identity card</w:t>
      </w:r>
      <w:r w:rsidR="009A0103" w:rsidRPr="007C0ACC">
        <w:t>,</w:t>
      </w:r>
      <w:r w:rsidRPr="007C0ACC">
        <w:t xml:space="preserve"> to: </w:t>
      </w:r>
    </w:p>
    <w:p w14:paraId="48306D6C" w14:textId="6D0D3F4E" w:rsidR="00BE1ADE" w:rsidRPr="007C0ACC" w:rsidRDefault="00F92920" w:rsidP="00673A04">
      <w:pPr>
        <w:pStyle w:val="ListParagraph"/>
        <w:numPr>
          <w:ilvl w:val="0"/>
          <w:numId w:val="37"/>
        </w:numPr>
        <w:spacing w:before="240" w:line="276" w:lineRule="auto"/>
        <w:ind w:left="2410" w:hanging="567"/>
        <w:contextualSpacing w:val="0"/>
        <w:jc w:val="both"/>
      </w:pPr>
      <w:r w:rsidRPr="007C0ACC">
        <w:t xml:space="preserve">borrow any </w:t>
      </w:r>
      <w:r w:rsidR="00776B59" w:rsidRPr="007C0ACC">
        <w:t>resource</w:t>
      </w:r>
      <w:r w:rsidRPr="007C0ACC">
        <w:t xml:space="preserve"> held in</w:t>
      </w:r>
      <w:r w:rsidR="0063050A" w:rsidRPr="007C0ACC">
        <w:t xml:space="preserve"> an Information Service or in</w:t>
      </w:r>
      <w:r w:rsidRPr="007C0ACC">
        <w:t xml:space="preserve"> the Library and made available for loan</w:t>
      </w:r>
      <w:r w:rsidR="00752303" w:rsidRPr="007C0ACC">
        <w:t xml:space="preserve"> or access</w:t>
      </w:r>
      <w:r w:rsidRPr="007C0ACC">
        <w:t xml:space="preserve">; and </w:t>
      </w:r>
    </w:p>
    <w:p w14:paraId="03769B57" w14:textId="304295A3" w:rsidR="00BE1ADE" w:rsidRPr="007C0ACC" w:rsidRDefault="00F92920" w:rsidP="00673A04">
      <w:pPr>
        <w:pStyle w:val="ListParagraph"/>
        <w:numPr>
          <w:ilvl w:val="0"/>
          <w:numId w:val="37"/>
        </w:numPr>
        <w:spacing w:before="240" w:line="276" w:lineRule="auto"/>
        <w:ind w:left="2410" w:hanging="567"/>
        <w:contextualSpacing w:val="0"/>
        <w:jc w:val="both"/>
      </w:pPr>
      <w:r w:rsidRPr="007C0ACC">
        <w:t xml:space="preserve">have access to any </w:t>
      </w:r>
      <w:r w:rsidR="00776B59" w:rsidRPr="007C0ACC">
        <w:t>resource</w:t>
      </w:r>
      <w:r w:rsidRPr="007C0ACC">
        <w:t xml:space="preserve"> held in the</w:t>
      </w:r>
      <w:r w:rsidR="0063050A" w:rsidRPr="007C0ACC">
        <w:t xml:space="preserve"> Information Service or the</w:t>
      </w:r>
      <w:r w:rsidRPr="007C0ACC">
        <w:t xml:space="preserve"> Library </w:t>
      </w:r>
      <w:r w:rsidR="00DD0125" w:rsidRPr="007C0ACC">
        <w:t>made available</w:t>
      </w:r>
      <w:r w:rsidRPr="007C0ACC">
        <w:t xml:space="preserve"> for such access; and  </w:t>
      </w:r>
    </w:p>
    <w:p w14:paraId="326B1A49" w14:textId="281B1CDE" w:rsidR="00BE1ADE" w:rsidRPr="007C0ACC" w:rsidRDefault="00F92920" w:rsidP="00673A04">
      <w:pPr>
        <w:pStyle w:val="ListParagraph"/>
        <w:numPr>
          <w:ilvl w:val="0"/>
          <w:numId w:val="37"/>
        </w:numPr>
        <w:spacing w:before="240" w:line="276" w:lineRule="auto"/>
        <w:ind w:left="2410" w:hanging="567"/>
        <w:contextualSpacing w:val="0"/>
        <w:jc w:val="both"/>
      </w:pPr>
      <w:r w:rsidRPr="007C0ACC">
        <w:t>use any</w:t>
      </w:r>
      <w:r w:rsidR="005340D2" w:rsidRPr="007C0ACC">
        <w:t xml:space="preserve"> physical or online service </w:t>
      </w:r>
      <w:r w:rsidRPr="007C0ACC">
        <w:t xml:space="preserve">that </w:t>
      </w:r>
      <w:r w:rsidR="005340D2" w:rsidRPr="007C0ACC">
        <w:t>is</w:t>
      </w:r>
      <w:r w:rsidRPr="007C0ACC">
        <w:t xml:space="preserve">, </w:t>
      </w:r>
      <w:r w:rsidR="009A0103" w:rsidRPr="007C0ACC">
        <w:t>from time to time</w:t>
      </w:r>
      <w:r w:rsidRPr="007C0ACC">
        <w:t>, available in the</w:t>
      </w:r>
      <w:r w:rsidR="0063050A" w:rsidRPr="007C0ACC">
        <w:t xml:space="preserve"> Information Service or the</w:t>
      </w:r>
      <w:r w:rsidRPr="007C0ACC">
        <w:t xml:space="preserve"> Library. </w:t>
      </w:r>
    </w:p>
    <w:p w14:paraId="0B24E0F8" w14:textId="757C63DA" w:rsidR="009A0103" w:rsidRPr="007C0ACC" w:rsidRDefault="00F92920" w:rsidP="00767741">
      <w:pPr>
        <w:pStyle w:val="ListParagraph"/>
        <w:numPr>
          <w:ilvl w:val="0"/>
          <w:numId w:val="36"/>
        </w:numPr>
        <w:spacing w:before="240" w:line="276" w:lineRule="auto"/>
        <w:ind w:left="1918" w:hanging="784"/>
        <w:contextualSpacing w:val="0"/>
        <w:jc w:val="both"/>
      </w:pPr>
      <w:r w:rsidRPr="007C0ACC">
        <w:t>In relation to an Information Service, the entitlement</w:t>
      </w:r>
      <w:r w:rsidR="005340D2" w:rsidRPr="007C0ACC">
        <w:t>s</w:t>
      </w:r>
      <w:r w:rsidRPr="007C0ACC">
        <w:t xml:space="preserve"> in subrule (1)</w:t>
      </w:r>
      <w:r w:rsidR="005340D2" w:rsidRPr="007C0ACC">
        <w:t xml:space="preserve"> and (2)</w:t>
      </w:r>
      <w:r w:rsidRPr="007C0ACC">
        <w:t xml:space="preserve"> only appl</w:t>
      </w:r>
      <w:r w:rsidR="005340D2" w:rsidRPr="007C0ACC">
        <w:t>y</w:t>
      </w:r>
      <w:r w:rsidRPr="007C0ACC">
        <w:t xml:space="preserve"> where access to the Information Service is directly necessary to the course or unit of study they are teaching or studying.</w:t>
      </w:r>
    </w:p>
    <w:p w14:paraId="07CDF511" w14:textId="6A98CD79" w:rsidR="00BE1ADE" w:rsidRPr="007C0ACC" w:rsidRDefault="00F92920" w:rsidP="00673A04">
      <w:pPr>
        <w:pStyle w:val="ListParagraph"/>
        <w:numPr>
          <w:ilvl w:val="0"/>
          <w:numId w:val="36"/>
        </w:numPr>
        <w:spacing w:before="240" w:line="276" w:lineRule="auto"/>
        <w:ind w:left="1918" w:hanging="784"/>
        <w:contextualSpacing w:val="0"/>
        <w:jc w:val="both"/>
      </w:pPr>
      <w:r w:rsidRPr="007C0ACC">
        <w:t>Subject to subrule (</w:t>
      </w:r>
      <w:r w:rsidR="005340D2" w:rsidRPr="007C0ACC">
        <w:t>9</w:t>
      </w:r>
      <w:r w:rsidRPr="007C0ACC">
        <w:t xml:space="preserve">), the following persons (not being members of staff or students of the University) may </w:t>
      </w:r>
      <w:r w:rsidR="00767741" w:rsidRPr="007C0ACC">
        <w:t xml:space="preserve">borrow a resource </w:t>
      </w:r>
      <w:r w:rsidRPr="007C0ACC">
        <w:t>of the Library</w:t>
      </w:r>
      <w:r w:rsidR="006B3CB1" w:rsidRPr="007C0ACC">
        <w:t xml:space="preserve"> or an Information Service</w:t>
      </w:r>
      <w:r w:rsidRPr="007C0ACC">
        <w:t>, subject to any limitations imposed by contractual or licence agreements with vendors of</w:t>
      </w:r>
      <w:r w:rsidR="00DD0125" w:rsidRPr="007C0ACC">
        <w:t xml:space="preserve"> </w:t>
      </w:r>
      <w:r w:rsidRPr="007C0ACC">
        <w:t>resources made available by the Library</w:t>
      </w:r>
      <w:r w:rsidR="006B3CB1" w:rsidRPr="007C0ACC">
        <w:t xml:space="preserve"> or the Information Service</w:t>
      </w:r>
      <w:r w:rsidR="004E2A31" w:rsidRPr="007C0ACC">
        <w:t>, or any other limitation as determined by the University Librarian or Manager of an Information Service</w:t>
      </w:r>
      <w:r w:rsidRPr="007C0ACC">
        <w:t xml:space="preserve">: </w:t>
      </w:r>
    </w:p>
    <w:p w14:paraId="334867D6" w14:textId="77777777" w:rsidR="00DD0125" w:rsidRPr="007C0ACC" w:rsidRDefault="00F92920" w:rsidP="00673A04">
      <w:pPr>
        <w:pStyle w:val="ListParagraph"/>
        <w:numPr>
          <w:ilvl w:val="0"/>
          <w:numId w:val="38"/>
        </w:numPr>
        <w:spacing w:before="240" w:line="276" w:lineRule="auto"/>
        <w:ind w:left="2410" w:hanging="492"/>
        <w:contextualSpacing w:val="0"/>
        <w:jc w:val="both"/>
      </w:pPr>
      <w:r w:rsidRPr="007C0ACC">
        <w:t xml:space="preserve">members of the Council; </w:t>
      </w:r>
    </w:p>
    <w:p w14:paraId="343800B6" w14:textId="77777777" w:rsidR="00DD0125" w:rsidRPr="007C0ACC" w:rsidRDefault="00F92920" w:rsidP="00673A04">
      <w:pPr>
        <w:pStyle w:val="ListParagraph"/>
        <w:numPr>
          <w:ilvl w:val="0"/>
          <w:numId w:val="38"/>
        </w:numPr>
        <w:spacing w:before="240" w:after="0" w:line="276" w:lineRule="auto"/>
        <w:ind w:left="2410" w:hanging="492"/>
        <w:contextualSpacing w:val="0"/>
        <w:jc w:val="both"/>
      </w:pPr>
      <w:r w:rsidRPr="007C0ACC">
        <w:t xml:space="preserve">other persons, or classes of persons, approved by the University;  </w:t>
      </w:r>
    </w:p>
    <w:p w14:paraId="05758DB2" w14:textId="5905EEBD" w:rsidR="00BE1ADE" w:rsidRPr="007C0ACC" w:rsidRDefault="00F92920" w:rsidP="00673A04">
      <w:pPr>
        <w:pStyle w:val="ListParagraph"/>
        <w:numPr>
          <w:ilvl w:val="0"/>
          <w:numId w:val="38"/>
        </w:numPr>
        <w:spacing w:before="240" w:after="0" w:line="276" w:lineRule="auto"/>
        <w:ind w:left="2410" w:hanging="492"/>
        <w:contextualSpacing w:val="0"/>
        <w:jc w:val="both"/>
      </w:pPr>
      <w:r w:rsidRPr="007C0ACC">
        <w:t xml:space="preserve">at the discretion of the University Librarian, other persons or classes of persons. </w:t>
      </w:r>
    </w:p>
    <w:p w14:paraId="159A708A" w14:textId="3DE9F4EA" w:rsidR="00BE1ADE" w:rsidRPr="007C0ACC" w:rsidRDefault="00F92920" w:rsidP="00673A04">
      <w:pPr>
        <w:spacing w:before="240" w:after="33" w:line="276" w:lineRule="auto"/>
        <w:ind w:left="1985" w:right="984" w:firstLine="0"/>
        <w:jc w:val="both"/>
        <w:rPr>
          <w:sz w:val="22"/>
          <w:szCs w:val="20"/>
        </w:rPr>
      </w:pPr>
      <w:r w:rsidRPr="007C0ACC">
        <w:rPr>
          <w:sz w:val="18"/>
          <w:szCs w:val="20"/>
        </w:rPr>
        <w:t>Note: Subrules (2)(b) and (2)(c) apply to persons covered by access and use agreements with third party organisations</w:t>
      </w:r>
      <w:r w:rsidR="005340D2" w:rsidRPr="007C0ACC">
        <w:rPr>
          <w:sz w:val="18"/>
          <w:szCs w:val="20"/>
        </w:rPr>
        <w:t>, including the University of Canberra College (</w:t>
      </w:r>
      <w:r w:rsidR="005340D2" w:rsidRPr="007C0ACC">
        <w:rPr>
          <w:b/>
          <w:bCs/>
          <w:sz w:val="18"/>
          <w:szCs w:val="20"/>
        </w:rPr>
        <w:t>UCC</w:t>
      </w:r>
      <w:r w:rsidR="005340D2" w:rsidRPr="007C0ACC">
        <w:rPr>
          <w:sz w:val="18"/>
          <w:szCs w:val="20"/>
        </w:rPr>
        <w:t>)</w:t>
      </w:r>
      <w:r w:rsidRPr="007C0ACC">
        <w:rPr>
          <w:sz w:val="18"/>
          <w:szCs w:val="20"/>
        </w:rPr>
        <w:t>. However, such persons</w:t>
      </w:r>
      <w:r w:rsidR="00DD0125" w:rsidRPr="007C0ACC">
        <w:rPr>
          <w:sz w:val="18"/>
          <w:szCs w:val="20"/>
        </w:rPr>
        <w:t xml:space="preserve"> </w:t>
      </w:r>
      <w:r w:rsidRPr="007C0ACC">
        <w:rPr>
          <w:sz w:val="18"/>
          <w:szCs w:val="20"/>
        </w:rPr>
        <w:t xml:space="preserve">must register in the Library as individuals to facilitate the borrowing </w:t>
      </w:r>
      <w:r w:rsidR="00DD0125" w:rsidRPr="007C0ACC">
        <w:rPr>
          <w:sz w:val="18"/>
          <w:szCs w:val="20"/>
        </w:rPr>
        <w:t xml:space="preserve">of </w:t>
      </w:r>
      <w:r w:rsidRPr="007C0ACC">
        <w:rPr>
          <w:sz w:val="18"/>
          <w:szCs w:val="20"/>
        </w:rPr>
        <w:t xml:space="preserve">materials and the maintenance of proper records and contact information.  </w:t>
      </w:r>
    </w:p>
    <w:p w14:paraId="7565C1CC" w14:textId="2600F401" w:rsidR="00BE1ADE" w:rsidRPr="007C0ACC" w:rsidRDefault="00F92920" w:rsidP="00673A04">
      <w:pPr>
        <w:pStyle w:val="ListParagraph"/>
        <w:numPr>
          <w:ilvl w:val="0"/>
          <w:numId w:val="36"/>
        </w:numPr>
        <w:spacing w:before="240" w:line="276" w:lineRule="auto"/>
        <w:ind w:left="1918" w:hanging="784"/>
        <w:contextualSpacing w:val="0"/>
        <w:jc w:val="both"/>
      </w:pPr>
      <w:r w:rsidRPr="007C0ACC">
        <w:t>Where a person who makes an application under subrule (</w:t>
      </w:r>
      <w:r w:rsidR="005340D2" w:rsidRPr="007C0ACC">
        <w:t>4</w:t>
      </w:r>
      <w:r w:rsidRPr="007C0ACC">
        <w:t>)(c)</w:t>
      </w:r>
      <w:r w:rsidR="0063050A" w:rsidRPr="007C0ACC">
        <w:t xml:space="preserve"> </w:t>
      </w:r>
      <w:r w:rsidRPr="007C0ACC">
        <w:t>agrees to comply with these Rules and any special terms and conditions specified on the application form, the University Librarian</w:t>
      </w:r>
      <w:r w:rsidR="0063050A" w:rsidRPr="007C0ACC">
        <w:t xml:space="preserve"> or the Manager </w:t>
      </w:r>
      <w:r w:rsidRPr="007C0ACC">
        <w:t>may</w:t>
      </w:r>
      <w:r w:rsidR="006B3CB1" w:rsidRPr="007C0ACC">
        <w:t xml:space="preserve"> grant the permission applied for subject to</w:t>
      </w:r>
      <w:r w:rsidR="00E94A06" w:rsidRPr="007C0ACC">
        <w:t xml:space="preserve"> any</w:t>
      </w:r>
      <w:r w:rsidR="006B3CB1" w:rsidRPr="007C0ACC">
        <w:t xml:space="preserve"> special terms and conditions considered appropriate in the </w:t>
      </w:r>
      <w:r w:rsidR="00B622BA" w:rsidRPr="007C0ACC">
        <w:t>circumstances and</w:t>
      </w:r>
      <w:r w:rsidR="006B3CB1" w:rsidRPr="007C0ACC">
        <w:t xml:space="preserve"> make suspend or revoke permission at their discretion. </w:t>
      </w:r>
      <w:r w:rsidRPr="007C0ACC">
        <w:t xml:space="preserve"> </w:t>
      </w:r>
    </w:p>
    <w:p w14:paraId="3D257FF2" w14:textId="69CD1467" w:rsidR="00BE1ADE" w:rsidRPr="007C0ACC" w:rsidRDefault="00F92920" w:rsidP="00673A04">
      <w:pPr>
        <w:pStyle w:val="ListParagraph"/>
        <w:numPr>
          <w:ilvl w:val="0"/>
          <w:numId w:val="36"/>
        </w:numPr>
        <w:spacing w:before="240" w:line="276" w:lineRule="auto"/>
        <w:ind w:left="1918" w:hanging="784"/>
        <w:contextualSpacing w:val="0"/>
        <w:jc w:val="both"/>
      </w:pPr>
      <w:r w:rsidRPr="007C0ACC">
        <w:t xml:space="preserve">Where an application </w:t>
      </w:r>
      <w:r w:rsidR="0063050A" w:rsidRPr="007C0ACC">
        <w:t xml:space="preserve">is </w:t>
      </w:r>
      <w:r w:rsidRPr="007C0ACC">
        <w:t>made under subrule (</w:t>
      </w:r>
      <w:r w:rsidR="005340D2" w:rsidRPr="007C0ACC">
        <w:t>4</w:t>
      </w:r>
      <w:r w:rsidRPr="007C0ACC">
        <w:t>)</w:t>
      </w:r>
      <w:r w:rsidR="00DD0125" w:rsidRPr="007C0ACC">
        <w:t xml:space="preserve"> the</w:t>
      </w:r>
      <w:r w:rsidRPr="007C0ACC">
        <w:t xml:space="preserve"> University Librarian </w:t>
      </w:r>
      <w:r w:rsidR="0063050A" w:rsidRPr="007C0ACC">
        <w:t xml:space="preserve">or the Manager </w:t>
      </w:r>
      <w:r w:rsidRPr="007C0ACC">
        <w:t xml:space="preserve">must issue an identity card to that person specifying the period during which the person </w:t>
      </w:r>
      <w:r w:rsidR="00DD0125" w:rsidRPr="007C0ACC">
        <w:t xml:space="preserve">is </w:t>
      </w:r>
      <w:r w:rsidRPr="007C0ACC">
        <w:t>permitted to use those facilities</w:t>
      </w:r>
      <w:r w:rsidR="0063050A" w:rsidRPr="007C0ACC">
        <w:t xml:space="preserve"> and, </w:t>
      </w:r>
      <w:r w:rsidR="00BA482C" w:rsidRPr="007C0ACC">
        <w:t xml:space="preserve">in writing, </w:t>
      </w:r>
      <w:r w:rsidR="00B622BA" w:rsidRPr="007C0ACC">
        <w:t>the specified</w:t>
      </w:r>
      <w:r w:rsidR="0063050A" w:rsidRPr="007C0ACC">
        <w:t xml:space="preserve"> special terms and conditions, if any, subject to which the person is permitted to use the</w:t>
      </w:r>
      <w:r w:rsidR="00BA482C" w:rsidRPr="007C0ACC">
        <w:t xml:space="preserve"> Library or Information Service.</w:t>
      </w:r>
      <w:r w:rsidRPr="007C0ACC">
        <w:t xml:space="preserve"> </w:t>
      </w:r>
    </w:p>
    <w:p w14:paraId="3704AEFD" w14:textId="34C76D80" w:rsidR="00BE1ADE" w:rsidRPr="007C0ACC" w:rsidRDefault="00F92920" w:rsidP="00673A04">
      <w:pPr>
        <w:pStyle w:val="ListParagraph"/>
        <w:numPr>
          <w:ilvl w:val="0"/>
          <w:numId w:val="36"/>
        </w:numPr>
        <w:spacing w:before="240" w:line="276" w:lineRule="auto"/>
        <w:ind w:left="1918" w:hanging="784"/>
        <w:contextualSpacing w:val="0"/>
        <w:jc w:val="both"/>
      </w:pPr>
      <w:r w:rsidRPr="007C0ACC">
        <w:t>Subject to subrule (</w:t>
      </w:r>
      <w:r w:rsidR="005340D2" w:rsidRPr="007C0ACC">
        <w:t>9</w:t>
      </w:r>
      <w:r w:rsidRPr="007C0ACC">
        <w:t>), a person (not being a person to whom subrule (1) or (</w:t>
      </w:r>
      <w:r w:rsidR="005340D2" w:rsidRPr="007C0ACC">
        <w:t>4</w:t>
      </w:r>
      <w:r w:rsidR="00DD0125" w:rsidRPr="007C0ACC">
        <w:t>) applies</w:t>
      </w:r>
      <w:r w:rsidRPr="007C0ACC">
        <w:t>) may apply in writing to the University Librarian</w:t>
      </w:r>
      <w:r w:rsidR="006B3CB1" w:rsidRPr="007C0ACC">
        <w:t xml:space="preserve"> or Information Service Manager </w:t>
      </w:r>
      <w:r w:rsidRPr="007C0ACC">
        <w:t xml:space="preserve">for </w:t>
      </w:r>
      <w:r w:rsidR="006B3CB1" w:rsidRPr="007C0ACC">
        <w:t xml:space="preserve">access to a </w:t>
      </w:r>
      <w:r w:rsidR="00BA482C" w:rsidRPr="007C0ACC">
        <w:t>resource</w:t>
      </w:r>
      <w:r w:rsidR="00E94A06" w:rsidRPr="007C0ACC">
        <w:t>.</w:t>
      </w:r>
      <w:r w:rsidR="006B3CB1" w:rsidRPr="007C0ACC">
        <w:t xml:space="preserve"> </w:t>
      </w:r>
    </w:p>
    <w:p w14:paraId="7A849C66" w14:textId="49C4A986" w:rsidR="00BE1ADE" w:rsidRPr="007C0ACC" w:rsidRDefault="00F92920" w:rsidP="00673A04">
      <w:pPr>
        <w:pStyle w:val="ListParagraph"/>
        <w:numPr>
          <w:ilvl w:val="0"/>
          <w:numId w:val="36"/>
        </w:numPr>
        <w:spacing w:before="240" w:line="276" w:lineRule="auto"/>
        <w:ind w:left="1918" w:hanging="784"/>
        <w:contextualSpacing w:val="0"/>
        <w:jc w:val="both"/>
      </w:pPr>
      <w:r w:rsidRPr="007C0ACC">
        <w:t>Where a person who makes an application under subrule (</w:t>
      </w:r>
      <w:r w:rsidR="005340D2" w:rsidRPr="007C0ACC">
        <w:t>7</w:t>
      </w:r>
      <w:r w:rsidRPr="007C0ACC">
        <w:t xml:space="preserve">) agrees to </w:t>
      </w:r>
      <w:r w:rsidR="00604B86" w:rsidRPr="007C0ACC">
        <w:t>comply with</w:t>
      </w:r>
      <w:r w:rsidRPr="007C0ACC">
        <w:t xml:space="preserve"> these Rules, the University Librarian</w:t>
      </w:r>
      <w:r w:rsidR="00E94A06" w:rsidRPr="007C0ACC">
        <w:t xml:space="preserve"> or Information Service Manager</w:t>
      </w:r>
      <w:r w:rsidR="00604B86" w:rsidRPr="007C0ACC">
        <w:t xml:space="preserve"> </w:t>
      </w:r>
      <w:r w:rsidRPr="007C0ACC">
        <w:t xml:space="preserve">may, </w:t>
      </w:r>
      <w:r w:rsidR="00E94A06" w:rsidRPr="007C0ACC">
        <w:t xml:space="preserve">grant the permission </w:t>
      </w:r>
      <w:r w:rsidR="00E94A06" w:rsidRPr="007C0ACC">
        <w:lastRenderedPageBreak/>
        <w:t>applied for subject to any special terms and conditions considered appropriate in the circumstances, and make suspend or revoke permission at their discretion.</w:t>
      </w:r>
    </w:p>
    <w:p w14:paraId="347341E7" w14:textId="77777777" w:rsidR="00DD0125" w:rsidRPr="007C0ACC" w:rsidRDefault="00F92920" w:rsidP="00673A04">
      <w:pPr>
        <w:pStyle w:val="ListParagraph"/>
        <w:numPr>
          <w:ilvl w:val="0"/>
          <w:numId w:val="36"/>
        </w:numPr>
        <w:spacing w:before="240" w:line="276" w:lineRule="auto"/>
        <w:ind w:left="1918" w:hanging="784"/>
        <w:contextualSpacing w:val="0"/>
        <w:jc w:val="both"/>
      </w:pPr>
      <w:r w:rsidRPr="007C0ACC">
        <w:t xml:space="preserve">Where, under the </w:t>
      </w:r>
      <w:r w:rsidRPr="007C0ACC">
        <w:rPr>
          <w:i/>
          <w:iCs/>
        </w:rPr>
        <w:t>University of Canberra (Student Conduct) Rules 2023</w:t>
      </w:r>
      <w:r w:rsidRPr="007C0ACC">
        <w:t xml:space="preserve">, a person: </w:t>
      </w:r>
    </w:p>
    <w:p w14:paraId="622E9319" w14:textId="4FA65123" w:rsidR="00BE1ADE" w:rsidRPr="007C0ACC" w:rsidRDefault="00F92920" w:rsidP="00673A04">
      <w:pPr>
        <w:pStyle w:val="ListParagraph"/>
        <w:numPr>
          <w:ilvl w:val="1"/>
          <w:numId w:val="36"/>
        </w:numPr>
        <w:spacing w:before="240" w:line="276" w:lineRule="auto"/>
        <w:ind w:left="2410" w:hanging="567"/>
        <w:contextualSpacing w:val="0"/>
        <w:jc w:val="both"/>
      </w:pPr>
      <w:r w:rsidRPr="007C0ACC">
        <w:t xml:space="preserve">has by direction been excluded from the University and that direction has not been revoked; or </w:t>
      </w:r>
    </w:p>
    <w:p w14:paraId="2FCDFE6C" w14:textId="6DF458D6" w:rsidR="00BE1ADE" w:rsidRPr="007C0ACC" w:rsidRDefault="00F92920" w:rsidP="00673A04">
      <w:pPr>
        <w:pStyle w:val="ListParagraph"/>
        <w:numPr>
          <w:ilvl w:val="1"/>
          <w:numId w:val="36"/>
        </w:numPr>
        <w:spacing w:before="240" w:line="276" w:lineRule="auto"/>
        <w:ind w:left="2410" w:hanging="567"/>
        <w:contextualSpacing w:val="0"/>
        <w:jc w:val="both"/>
      </w:pPr>
      <w:r w:rsidRPr="007C0ACC">
        <w:t>is suspended from the University and, under the terms of the suspension, must not use the facilities of the Library</w:t>
      </w:r>
      <w:r w:rsidR="00604B86" w:rsidRPr="007C0ACC">
        <w:t xml:space="preserve"> or the Information Service</w:t>
      </w:r>
      <w:r w:rsidRPr="007C0ACC">
        <w:t xml:space="preserve">; </w:t>
      </w:r>
    </w:p>
    <w:p w14:paraId="18695EFE" w14:textId="7088789B" w:rsidR="00BE1ADE" w:rsidRPr="007C0ACC" w:rsidRDefault="00F92920" w:rsidP="00673A04">
      <w:pPr>
        <w:spacing w:before="240" w:after="0" w:line="276" w:lineRule="auto"/>
        <w:ind w:left="1848" w:firstLine="0"/>
        <w:jc w:val="both"/>
      </w:pPr>
      <w:r w:rsidRPr="007C0ACC">
        <w:t>the person is not permitted to use any of the borrowing, access or other facilities of the Library</w:t>
      </w:r>
      <w:r w:rsidR="00604B86" w:rsidRPr="007C0ACC">
        <w:t xml:space="preserve"> or the Information Service</w:t>
      </w:r>
      <w:r w:rsidRPr="007C0ACC">
        <w:t xml:space="preserve">. </w:t>
      </w:r>
    </w:p>
    <w:p w14:paraId="62E727DA" w14:textId="02CDCA0C" w:rsidR="00E94A06" w:rsidRPr="007C0ACC" w:rsidRDefault="00F92920" w:rsidP="00B622BA">
      <w:pPr>
        <w:pStyle w:val="ListParagraph"/>
        <w:numPr>
          <w:ilvl w:val="0"/>
          <w:numId w:val="27"/>
        </w:numPr>
        <w:spacing w:before="240" w:line="276" w:lineRule="auto"/>
        <w:contextualSpacing w:val="0"/>
        <w:jc w:val="both"/>
      </w:pPr>
      <w:r w:rsidRPr="007C0ACC">
        <w:rPr>
          <w:b/>
          <w:bCs/>
        </w:rPr>
        <w:t xml:space="preserve">Powers of the University </w:t>
      </w:r>
      <w:r w:rsidR="00224D03" w:rsidRPr="007C0ACC">
        <w:rPr>
          <w:b/>
          <w:bCs/>
        </w:rPr>
        <w:t>Librarian or a Manager</w:t>
      </w:r>
      <w:r w:rsidRPr="007C0ACC">
        <w:rPr>
          <w:b/>
          <w:bCs/>
        </w:rPr>
        <w:t xml:space="preserve"> </w:t>
      </w:r>
    </w:p>
    <w:p w14:paraId="5DBBA0F9" w14:textId="77777777" w:rsidR="00776B59" w:rsidRPr="007C0ACC" w:rsidRDefault="00F92920" w:rsidP="00E94A06">
      <w:pPr>
        <w:pStyle w:val="ListParagraph"/>
        <w:numPr>
          <w:ilvl w:val="0"/>
          <w:numId w:val="39"/>
        </w:numPr>
        <w:spacing w:before="240" w:after="0" w:line="276" w:lineRule="auto"/>
        <w:ind w:left="1890" w:hanging="614"/>
        <w:contextualSpacing w:val="0"/>
        <w:jc w:val="both"/>
      </w:pPr>
      <w:r w:rsidRPr="007C0ACC">
        <w:t>The University Librarian:</w:t>
      </w:r>
    </w:p>
    <w:p w14:paraId="576B3078" w14:textId="33051592" w:rsidR="00DC128D" w:rsidRPr="007C0ACC" w:rsidRDefault="00F92920" w:rsidP="00DC128D">
      <w:pPr>
        <w:pStyle w:val="ListParagraph"/>
        <w:numPr>
          <w:ilvl w:val="1"/>
          <w:numId w:val="39"/>
        </w:numPr>
        <w:spacing w:before="240" w:after="0" w:line="276" w:lineRule="auto"/>
        <w:ind w:left="2410" w:hanging="557"/>
        <w:contextualSpacing w:val="0"/>
        <w:jc w:val="both"/>
      </w:pPr>
      <w:r w:rsidRPr="007C0ACC">
        <w:t>has</w:t>
      </w:r>
      <w:r w:rsidR="00776B59" w:rsidRPr="007C0ACC">
        <w:t xml:space="preserve"> </w:t>
      </w:r>
      <w:r w:rsidRPr="007C0ACC">
        <w:t>responsibility for the acquisition</w:t>
      </w:r>
      <w:r w:rsidR="00137EB1" w:rsidRPr="007C0ACC">
        <w:t>,</w:t>
      </w:r>
      <w:r w:rsidRPr="007C0ACC">
        <w:t xml:space="preserve"> </w:t>
      </w:r>
      <w:r w:rsidR="00776B59" w:rsidRPr="007C0ACC">
        <w:t>and management of all resources</w:t>
      </w:r>
      <w:r w:rsidR="00167F15" w:rsidRPr="007C0ACC">
        <w:t>, including the addition and removal of resources to or from a collection</w:t>
      </w:r>
      <w:r w:rsidR="004D4610" w:rsidRPr="007C0ACC">
        <w:t xml:space="preserve"> and the financial management of resources</w:t>
      </w:r>
      <w:r w:rsidRPr="007C0ACC">
        <w:t>;</w:t>
      </w:r>
    </w:p>
    <w:p w14:paraId="795F43F4" w14:textId="2BCCE97B" w:rsidR="00DC128D" w:rsidRPr="007C0ACC" w:rsidRDefault="00F92920" w:rsidP="00DC128D">
      <w:pPr>
        <w:pStyle w:val="ListParagraph"/>
        <w:numPr>
          <w:ilvl w:val="1"/>
          <w:numId w:val="39"/>
        </w:numPr>
        <w:spacing w:before="240" w:after="0" w:line="276" w:lineRule="auto"/>
        <w:ind w:left="2410" w:hanging="557"/>
        <w:contextualSpacing w:val="0"/>
        <w:jc w:val="both"/>
      </w:pPr>
      <w:r w:rsidRPr="007C0ACC">
        <w:t>determines the manner and processes through which resources are acquired</w:t>
      </w:r>
      <w:r w:rsidR="00DD5EA9" w:rsidRPr="007C0ACC">
        <w:t>, including determining the collection management criteria</w:t>
      </w:r>
      <w:r w:rsidRPr="007C0ACC">
        <w:t>;</w:t>
      </w:r>
    </w:p>
    <w:p w14:paraId="75607EDD" w14:textId="059B1106" w:rsidR="00DC128D" w:rsidRPr="007C0ACC" w:rsidRDefault="00F92920" w:rsidP="00DC128D">
      <w:pPr>
        <w:pStyle w:val="ListParagraph"/>
        <w:numPr>
          <w:ilvl w:val="1"/>
          <w:numId w:val="39"/>
        </w:numPr>
        <w:spacing w:before="240" w:after="0" w:line="276" w:lineRule="auto"/>
        <w:ind w:left="2410" w:hanging="557"/>
        <w:contextualSpacing w:val="0"/>
        <w:jc w:val="both"/>
      </w:pPr>
      <w:r w:rsidRPr="007C0ACC">
        <w:t>may liaise with Faculties to acquire required and recommended texts for Courses and Units</w:t>
      </w:r>
      <w:r w:rsidR="00932C85" w:rsidRPr="007C0ACC">
        <w:t>;</w:t>
      </w:r>
    </w:p>
    <w:p w14:paraId="1BA5C055" w14:textId="192523C0" w:rsidR="00DC128D" w:rsidRPr="007C0ACC" w:rsidRDefault="00F92920" w:rsidP="00DC128D">
      <w:pPr>
        <w:pStyle w:val="ListParagraph"/>
        <w:numPr>
          <w:ilvl w:val="1"/>
          <w:numId w:val="39"/>
        </w:numPr>
        <w:spacing w:before="240" w:after="0" w:line="276" w:lineRule="auto"/>
        <w:ind w:left="2410" w:hanging="557"/>
        <w:contextualSpacing w:val="0"/>
        <w:jc w:val="both"/>
      </w:pPr>
      <w:r w:rsidRPr="007C0ACC">
        <w:t xml:space="preserve">must comply with any legal requirement, or </w:t>
      </w:r>
      <w:r w:rsidR="001B1049" w:rsidRPr="007C0ACC">
        <w:t xml:space="preserve">relevant </w:t>
      </w:r>
      <w:r w:rsidRPr="007C0ACC">
        <w:t xml:space="preserve">best practice or industry standard </w:t>
      </w:r>
      <w:r w:rsidR="001B1049" w:rsidRPr="007C0ACC">
        <w:t xml:space="preserve">in relation to the </w:t>
      </w:r>
      <w:r w:rsidRPr="007C0ACC">
        <w:t xml:space="preserve">management of resources; </w:t>
      </w:r>
    </w:p>
    <w:p w14:paraId="61335F71" w14:textId="4ED6F515" w:rsidR="00932C85" w:rsidRPr="007C0ACC" w:rsidRDefault="00F92920" w:rsidP="00932C85">
      <w:pPr>
        <w:pStyle w:val="ListParagraph"/>
        <w:numPr>
          <w:ilvl w:val="1"/>
          <w:numId w:val="39"/>
        </w:numPr>
        <w:spacing w:before="240" w:after="0" w:line="276" w:lineRule="auto"/>
        <w:ind w:left="2410" w:hanging="557"/>
        <w:contextualSpacing w:val="0"/>
        <w:jc w:val="both"/>
      </w:pPr>
      <w:r w:rsidRPr="007C0ACC">
        <w:t>must make resources accessible</w:t>
      </w:r>
      <w:r w:rsidR="00DC128D" w:rsidRPr="007C0ACC">
        <w:t xml:space="preserve"> to the University community</w:t>
      </w:r>
      <w:r w:rsidRPr="007C0ACC">
        <w:t xml:space="preserve"> subject to licencing restrictions</w:t>
      </w:r>
      <w:r w:rsidR="00DC128D" w:rsidRPr="007C0ACC">
        <w:t xml:space="preserve"> at no cost</w:t>
      </w:r>
      <w:r w:rsidRPr="007C0ACC">
        <w:t>.</w:t>
      </w:r>
    </w:p>
    <w:p w14:paraId="2C247886" w14:textId="24928F22" w:rsidR="00E94A06" w:rsidRPr="007C0ACC" w:rsidRDefault="00F92920" w:rsidP="00B622BA">
      <w:pPr>
        <w:pStyle w:val="ListParagraph"/>
        <w:numPr>
          <w:ilvl w:val="0"/>
          <w:numId w:val="39"/>
        </w:numPr>
        <w:spacing w:before="240" w:after="0" w:line="276" w:lineRule="auto"/>
        <w:ind w:left="1890" w:hanging="614"/>
        <w:contextualSpacing w:val="0"/>
        <w:jc w:val="both"/>
      </w:pPr>
      <w:r w:rsidRPr="007C0ACC">
        <w:t>The</w:t>
      </w:r>
      <w:r w:rsidR="009E7C69" w:rsidRPr="007C0ACC">
        <w:t xml:space="preserve"> University </w:t>
      </w:r>
      <w:r w:rsidR="00224D03" w:rsidRPr="007C0ACC">
        <w:t>Librarian or a Manager</w:t>
      </w:r>
      <w:r w:rsidR="009E7C69" w:rsidRPr="007C0ACC">
        <w:t>, may,</w:t>
      </w:r>
      <w:r w:rsidRPr="007C0ACC">
        <w:t xml:space="preserve"> in writing</w:t>
      </w:r>
      <w:r w:rsidR="009E7C69" w:rsidRPr="007C0ACC">
        <w:t xml:space="preserve">: </w:t>
      </w:r>
    </w:p>
    <w:p w14:paraId="16CBCF1C" w14:textId="5A452E13" w:rsidR="00604B86" w:rsidRPr="007C0ACC" w:rsidRDefault="00F92920" w:rsidP="00673A04">
      <w:pPr>
        <w:pStyle w:val="ListParagraph"/>
        <w:numPr>
          <w:ilvl w:val="1"/>
          <w:numId w:val="39"/>
        </w:numPr>
        <w:spacing w:before="240" w:after="0" w:line="276" w:lineRule="auto"/>
        <w:ind w:left="2410" w:hanging="567"/>
        <w:contextualSpacing w:val="0"/>
        <w:jc w:val="both"/>
      </w:pPr>
      <w:r w:rsidRPr="007C0ACC">
        <w:t>C</w:t>
      </w:r>
      <w:r w:rsidR="009E7C69" w:rsidRPr="007C0ACC">
        <w:t>ertify</w:t>
      </w:r>
      <w:r w:rsidRPr="007C0ACC">
        <w:t xml:space="preserve"> a resource </w:t>
      </w:r>
      <w:r w:rsidR="009E7C69" w:rsidRPr="007C0ACC">
        <w:t xml:space="preserve">normally held in the Library or an Information Service to be a certified </w:t>
      </w:r>
      <w:r w:rsidR="00260C39" w:rsidRPr="007C0ACC">
        <w:t>resource</w:t>
      </w:r>
      <w:r w:rsidR="00DD5EA9" w:rsidRPr="007C0ACC">
        <w:t xml:space="preserve"> or item</w:t>
      </w:r>
      <w:r w:rsidR="009E7C69" w:rsidRPr="007C0ACC">
        <w:t xml:space="preserve">; </w:t>
      </w:r>
    </w:p>
    <w:p w14:paraId="2B0643BA" w14:textId="7E039C99" w:rsidR="00604B86" w:rsidRPr="007C0ACC" w:rsidRDefault="00F92920" w:rsidP="00673A04">
      <w:pPr>
        <w:pStyle w:val="ListParagraph"/>
        <w:numPr>
          <w:ilvl w:val="1"/>
          <w:numId w:val="39"/>
        </w:numPr>
        <w:spacing w:before="240" w:after="0" w:line="276" w:lineRule="auto"/>
        <w:ind w:left="2410" w:hanging="567"/>
        <w:contextualSpacing w:val="0"/>
        <w:jc w:val="both"/>
      </w:pPr>
      <w:r w:rsidRPr="007C0ACC">
        <w:t xml:space="preserve">certify </w:t>
      </w:r>
      <w:r w:rsidR="00AD3EFC" w:rsidRPr="007C0ACC">
        <w:t>resource</w:t>
      </w:r>
      <w:r w:rsidRPr="007C0ACC">
        <w:t xml:space="preserve"> to be a prohibited</w:t>
      </w:r>
      <w:r w:rsidR="00260C39" w:rsidRPr="007C0ACC">
        <w:t xml:space="preserve"> resource</w:t>
      </w:r>
      <w:r w:rsidR="00DD5EA9" w:rsidRPr="007C0ACC">
        <w:t xml:space="preserve"> or item</w:t>
      </w:r>
      <w:r w:rsidRPr="007C0ACC">
        <w:t xml:space="preserve">; </w:t>
      </w:r>
    </w:p>
    <w:p w14:paraId="2B1D4EA1" w14:textId="12AD7319" w:rsidR="00BE1ADE" w:rsidRPr="007C0ACC" w:rsidRDefault="00F92920" w:rsidP="00B622BA">
      <w:pPr>
        <w:pStyle w:val="ListParagraph"/>
        <w:numPr>
          <w:ilvl w:val="1"/>
          <w:numId w:val="39"/>
        </w:numPr>
        <w:spacing w:before="240" w:after="0" w:line="276" w:lineRule="auto"/>
        <w:ind w:left="2410" w:hanging="567"/>
        <w:contextualSpacing w:val="0"/>
        <w:jc w:val="both"/>
      </w:pPr>
      <w:r w:rsidRPr="007C0ACC">
        <w:t>c</w:t>
      </w:r>
      <w:r w:rsidR="009E7C69" w:rsidRPr="007C0ACC">
        <w:t>ertify a room forming part of the Library or an Information Service to be a prohibited room</w:t>
      </w:r>
      <w:r w:rsidR="00260C39" w:rsidRPr="007C0ACC">
        <w:t>;</w:t>
      </w:r>
    </w:p>
    <w:p w14:paraId="6606C246" w14:textId="3F37E9B1" w:rsidR="00BE1ADE" w:rsidRPr="007C0ACC" w:rsidRDefault="00F92920" w:rsidP="00673A04">
      <w:pPr>
        <w:pStyle w:val="ListParagraph"/>
        <w:numPr>
          <w:ilvl w:val="1"/>
          <w:numId w:val="39"/>
        </w:numPr>
        <w:spacing w:before="240" w:after="0" w:line="276" w:lineRule="auto"/>
        <w:ind w:left="2410" w:hanging="567"/>
        <w:contextualSpacing w:val="0"/>
        <w:jc w:val="both"/>
      </w:pPr>
      <w:r w:rsidRPr="007C0ACC">
        <w:t xml:space="preserve">determine the terms, conditions and procedures under or by which persons referred to in rule </w:t>
      </w:r>
      <w:r w:rsidR="003357D7" w:rsidRPr="007C0ACC">
        <w:t>5</w:t>
      </w:r>
      <w:r w:rsidRPr="007C0ACC">
        <w:t xml:space="preserve">, or classes of such persons, may: </w:t>
      </w:r>
    </w:p>
    <w:p w14:paraId="4CF8CD73" w14:textId="33159E52" w:rsidR="00BE1ADE" w:rsidRPr="007C0ACC" w:rsidRDefault="00F92920" w:rsidP="00673A04">
      <w:pPr>
        <w:pStyle w:val="ListParagraph"/>
        <w:numPr>
          <w:ilvl w:val="2"/>
          <w:numId w:val="39"/>
        </w:numPr>
        <w:spacing w:before="240" w:after="0" w:line="276" w:lineRule="auto"/>
        <w:ind w:hanging="441"/>
        <w:contextualSpacing w:val="0"/>
        <w:jc w:val="both"/>
      </w:pPr>
      <w:r w:rsidRPr="007C0ACC">
        <w:t>borrow or have access to</w:t>
      </w:r>
      <w:r w:rsidR="00260C39" w:rsidRPr="007C0ACC">
        <w:t xml:space="preserve"> resources, </w:t>
      </w:r>
      <w:r w:rsidRPr="007C0ACC">
        <w:t xml:space="preserve">including the period of time for which </w:t>
      </w:r>
      <w:r w:rsidR="00116E82" w:rsidRPr="007C0ACC">
        <w:t>resources</w:t>
      </w:r>
      <w:r w:rsidRPr="007C0ACC">
        <w:t xml:space="preserve"> may be borrowed; or </w:t>
      </w:r>
    </w:p>
    <w:p w14:paraId="47317F72" w14:textId="77777777" w:rsidR="00604B86" w:rsidRPr="007C0ACC" w:rsidRDefault="00F92920" w:rsidP="00673A04">
      <w:pPr>
        <w:pStyle w:val="ListParagraph"/>
        <w:numPr>
          <w:ilvl w:val="2"/>
          <w:numId w:val="39"/>
        </w:numPr>
        <w:spacing w:before="240" w:after="0" w:line="276" w:lineRule="auto"/>
        <w:ind w:hanging="441"/>
        <w:contextualSpacing w:val="0"/>
        <w:jc w:val="both"/>
      </w:pPr>
      <w:r w:rsidRPr="007C0ACC">
        <w:lastRenderedPageBreak/>
        <w:t xml:space="preserve">use any other facilities available in the Library or Information Service; and </w:t>
      </w:r>
    </w:p>
    <w:p w14:paraId="32037957" w14:textId="5F678954" w:rsidR="00BE1ADE" w:rsidRPr="007C0ACC" w:rsidRDefault="00F92920" w:rsidP="00673A04">
      <w:pPr>
        <w:pStyle w:val="ListParagraph"/>
        <w:numPr>
          <w:ilvl w:val="2"/>
          <w:numId w:val="39"/>
        </w:numPr>
        <w:spacing w:before="240" w:after="0" w:line="276" w:lineRule="auto"/>
        <w:ind w:hanging="441"/>
        <w:contextualSpacing w:val="0"/>
        <w:jc w:val="both"/>
      </w:pPr>
      <w:r w:rsidRPr="007C0ACC">
        <w:t>vary any terms, conditions and procedures determined under paragraph</w:t>
      </w:r>
      <w:r w:rsidR="00604B86" w:rsidRPr="007C0ACC">
        <w:t xml:space="preserve"> </w:t>
      </w:r>
      <w:r w:rsidRPr="007C0ACC">
        <w:t xml:space="preserve">(a); </w:t>
      </w:r>
    </w:p>
    <w:p w14:paraId="3281806A" w14:textId="220C37AE" w:rsidR="00604B86" w:rsidRPr="007C0ACC" w:rsidRDefault="00F92920" w:rsidP="00673A04">
      <w:pPr>
        <w:pStyle w:val="ListParagraph"/>
        <w:numPr>
          <w:ilvl w:val="1"/>
          <w:numId w:val="39"/>
        </w:numPr>
        <w:spacing w:before="240" w:after="0" w:line="276" w:lineRule="auto"/>
        <w:ind w:left="2410" w:hanging="567"/>
        <w:contextualSpacing w:val="0"/>
        <w:jc w:val="both"/>
      </w:pPr>
      <w:r w:rsidRPr="007C0ACC">
        <w:t xml:space="preserve">determine, from time to time, the days on which, and the hours during which, the Library or Information Service is to remain open or be closed; </w:t>
      </w:r>
    </w:p>
    <w:p w14:paraId="5F89D46C" w14:textId="419E5BE7" w:rsidR="00604B86" w:rsidRPr="007C0ACC" w:rsidRDefault="00F92920" w:rsidP="00673A04">
      <w:pPr>
        <w:pStyle w:val="ListParagraph"/>
        <w:numPr>
          <w:ilvl w:val="1"/>
          <w:numId w:val="39"/>
        </w:numPr>
        <w:spacing w:before="240" w:after="0" w:line="276" w:lineRule="auto"/>
        <w:ind w:left="2410" w:hanging="567"/>
        <w:contextualSpacing w:val="0"/>
        <w:jc w:val="both"/>
      </w:pPr>
      <w:r w:rsidRPr="007C0ACC">
        <w:t xml:space="preserve">determine, from time to time, the area to be designated as the Library or Information Service; and </w:t>
      </w:r>
    </w:p>
    <w:p w14:paraId="5D76F1AD" w14:textId="345ECFDD" w:rsidR="00BE1ADE" w:rsidRPr="007C0ACC" w:rsidRDefault="00F92920" w:rsidP="00673A04">
      <w:pPr>
        <w:pStyle w:val="ListParagraph"/>
        <w:numPr>
          <w:ilvl w:val="1"/>
          <w:numId w:val="39"/>
        </w:numPr>
        <w:spacing w:before="240" w:after="0" w:line="276" w:lineRule="auto"/>
        <w:ind w:left="2410" w:hanging="567"/>
        <w:contextualSpacing w:val="0"/>
        <w:jc w:val="both"/>
      </w:pPr>
      <w:r w:rsidRPr="007C0ACC">
        <w:t xml:space="preserve">determine, from time to time, charges applying for access to services or facilities of the Library or Information Service. </w:t>
      </w:r>
    </w:p>
    <w:p w14:paraId="3A6D1E8F" w14:textId="40CD937D" w:rsidR="00BE1ADE" w:rsidRPr="007C0ACC" w:rsidRDefault="00F92920" w:rsidP="00673A04">
      <w:pPr>
        <w:pStyle w:val="ListParagraph"/>
        <w:numPr>
          <w:ilvl w:val="0"/>
          <w:numId w:val="39"/>
        </w:numPr>
        <w:spacing w:before="240" w:after="0" w:line="276" w:lineRule="auto"/>
        <w:ind w:left="1890" w:hanging="614"/>
        <w:contextualSpacing w:val="0"/>
        <w:jc w:val="both"/>
      </w:pPr>
      <w:r w:rsidRPr="007C0ACC">
        <w:t xml:space="preserve">The University </w:t>
      </w:r>
      <w:r w:rsidR="00224D03" w:rsidRPr="007C0ACC">
        <w:t>Librarian or a Manager</w:t>
      </w:r>
      <w:r w:rsidRPr="007C0ACC">
        <w:t xml:space="preserve"> must cause the details of a </w:t>
      </w:r>
      <w:r w:rsidR="00932C85" w:rsidRPr="007C0ACC">
        <w:t>determination made under</w:t>
      </w:r>
      <w:r w:rsidRPr="007C0ACC">
        <w:t xml:space="preserve"> subrule (l) to be displayed</w:t>
      </w:r>
      <w:r w:rsidR="00260C39" w:rsidRPr="007C0ACC">
        <w:t>, published, or</w:t>
      </w:r>
      <w:r w:rsidRPr="007C0ACC">
        <w:t xml:space="preserve"> publicised as appropriate</w:t>
      </w:r>
      <w:r w:rsidR="00260C39" w:rsidRPr="007C0ACC">
        <w:t>.</w:t>
      </w:r>
    </w:p>
    <w:p w14:paraId="5D93F4B5" w14:textId="54A7CDEC" w:rsidR="00BE1ADE" w:rsidRPr="007C0ACC" w:rsidRDefault="00F92920" w:rsidP="00673A04">
      <w:pPr>
        <w:pStyle w:val="ListParagraph"/>
        <w:numPr>
          <w:ilvl w:val="0"/>
          <w:numId w:val="39"/>
        </w:numPr>
        <w:spacing w:before="240" w:after="0" w:line="276" w:lineRule="auto"/>
        <w:ind w:left="1890" w:hanging="614"/>
        <w:contextualSpacing w:val="0"/>
        <w:jc w:val="both"/>
      </w:pPr>
      <w:r w:rsidRPr="007C0ACC">
        <w:t xml:space="preserve">The University </w:t>
      </w:r>
      <w:r w:rsidR="00224D03" w:rsidRPr="007C0ACC">
        <w:t>Librarian or a Manager</w:t>
      </w:r>
      <w:r w:rsidRPr="007C0ACC">
        <w:t xml:space="preserve"> may</w:t>
      </w:r>
      <w:r w:rsidR="000D6DC2" w:rsidRPr="007C0ACC">
        <w:t>, at their discretion,</w:t>
      </w:r>
      <w:r w:rsidRPr="007C0ACC">
        <w:t xml:space="preserve"> require </w:t>
      </w:r>
      <w:r w:rsidR="00260C39" w:rsidRPr="007C0ACC">
        <w:t>the return of a resource prior to the due date</w:t>
      </w:r>
      <w:r w:rsidR="004B7A3C" w:rsidRPr="007C0ACC">
        <w:t xml:space="preserve"> or time</w:t>
      </w:r>
      <w:r w:rsidR="00260C39" w:rsidRPr="007C0ACC">
        <w:t xml:space="preserve">. </w:t>
      </w:r>
    </w:p>
    <w:p w14:paraId="101FBE6A" w14:textId="6F9C5813" w:rsidR="00BE1ADE" w:rsidRPr="007C0ACC" w:rsidRDefault="00F92920" w:rsidP="00673A04">
      <w:pPr>
        <w:pStyle w:val="ListParagraph"/>
        <w:numPr>
          <w:ilvl w:val="0"/>
          <w:numId w:val="39"/>
        </w:numPr>
        <w:spacing w:before="240" w:after="0" w:line="276" w:lineRule="auto"/>
        <w:ind w:left="1890" w:hanging="614"/>
        <w:contextualSpacing w:val="0"/>
        <w:jc w:val="both"/>
      </w:pPr>
      <w:r w:rsidRPr="007C0ACC">
        <w:t xml:space="preserve">The University </w:t>
      </w:r>
      <w:r w:rsidR="00224D03" w:rsidRPr="007C0ACC">
        <w:t>Librarian or a Manager</w:t>
      </w:r>
      <w:r w:rsidRPr="007C0ACC">
        <w:t xml:space="preserve"> may take such action as is </w:t>
      </w:r>
      <w:r w:rsidR="00604B86" w:rsidRPr="007C0ACC">
        <w:t>reasonably necessary</w:t>
      </w:r>
      <w:r w:rsidRPr="007C0ACC">
        <w:t xml:space="preserve"> in all the circumstances for the purpose of carrying out a decision made by </w:t>
      </w:r>
      <w:r w:rsidR="00B2058C" w:rsidRPr="007C0ACC">
        <w:t>them</w:t>
      </w:r>
      <w:r w:rsidRPr="007C0ACC">
        <w:t xml:space="preserve"> under these Rules. </w:t>
      </w:r>
    </w:p>
    <w:p w14:paraId="0EE1AD55" w14:textId="7D972F06" w:rsidR="00BE1ADE" w:rsidRPr="007C0ACC" w:rsidRDefault="00F92920" w:rsidP="00673A04">
      <w:pPr>
        <w:pStyle w:val="ListParagraph"/>
        <w:numPr>
          <w:ilvl w:val="0"/>
          <w:numId w:val="39"/>
        </w:numPr>
        <w:spacing w:before="240" w:after="0" w:line="276" w:lineRule="auto"/>
        <w:ind w:left="1890" w:hanging="614"/>
        <w:contextualSpacing w:val="0"/>
        <w:jc w:val="both"/>
      </w:pPr>
      <w:r w:rsidRPr="007C0ACC">
        <w:t>The</w:t>
      </w:r>
      <w:r w:rsidR="009E7C69" w:rsidRPr="007C0ACC">
        <w:t xml:space="preserve"> powers of authority of the University</w:t>
      </w:r>
      <w:r w:rsidR="00604B86" w:rsidRPr="007C0ACC">
        <w:t xml:space="preserve"> </w:t>
      </w:r>
      <w:r w:rsidR="00224D03" w:rsidRPr="007C0ACC">
        <w:t>Librarian or a Manager</w:t>
      </w:r>
      <w:r w:rsidR="009E7C69" w:rsidRPr="007C0ACC">
        <w:t xml:space="preserve"> are restricted to: </w:t>
      </w:r>
    </w:p>
    <w:p w14:paraId="18BC9B6A" w14:textId="7BFAF4E2" w:rsidR="00BE1ADE" w:rsidRPr="007C0ACC" w:rsidRDefault="00F92920" w:rsidP="00673A04">
      <w:pPr>
        <w:pStyle w:val="ListParagraph"/>
        <w:numPr>
          <w:ilvl w:val="1"/>
          <w:numId w:val="39"/>
        </w:numPr>
        <w:spacing w:before="240" w:after="0" w:line="276" w:lineRule="auto"/>
        <w:ind w:left="2410" w:hanging="567"/>
        <w:contextualSpacing w:val="0"/>
        <w:jc w:val="both"/>
      </w:pPr>
      <w:r w:rsidRPr="007C0ACC">
        <w:t>in the case of the University Librarian, the Library, including all those</w:t>
      </w:r>
      <w:r w:rsidR="00604B86" w:rsidRPr="007C0ACC">
        <w:t xml:space="preserve"> </w:t>
      </w:r>
      <w:r w:rsidRPr="007C0ACC">
        <w:t>areas</w:t>
      </w:r>
      <w:r w:rsidR="004B7A3C" w:rsidRPr="007C0ACC">
        <w:t xml:space="preserve"> determined by the University Librarian to be part of the Library</w:t>
      </w:r>
      <w:r w:rsidRPr="007C0ACC">
        <w:t xml:space="preserve">; and </w:t>
      </w:r>
    </w:p>
    <w:p w14:paraId="026E577F" w14:textId="5622CD54" w:rsidR="00BE1ADE" w:rsidRPr="007C0ACC" w:rsidRDefault="00F92920" w:rsidP="00673A04">
      <w:pPr>
        <w:pStyle w:val="ListParagraph"/>
        <w:numPr>
          <w:ilvl w:val="1"/>
          <w:numId w:val="39"/>
        </w:numPr>
        <w:spacing w:before="240" w:after="0" w:line="276" w:lineRule="auto"/>
        <w:ind w:left="2410" w:hanging="567"/>
        <w:contextualSpacing w:val="0"/>
        <w:jc w:val="both"/>
      </w:pPr>
      <w:r w:rsidRPr="007C0ACC">
        <w:t xml:space="preserve">in the case of the Manager, </w:t>
      </w:r>
      <w:r w:rsidR="000D6DC2" w:rsidRPr="007C0ACC">
        <w:t>their</w:t>
      </w:r>
      <w:r w:rsidRPr="007C0ACC">
        <w:t xml:space="preserve"> respective Information </w:t>
      </w:r>
      <w:r w:rsidR="00604B86" w:rsidRPr="007C0ACC">
        <w:t>Service, including</w:t>
      </w:r>
      <w:r w:rsidRPr="007C0ACC">
        <w:t xml:space="preserve"> those areas </w:t>
      </w:r>
      <w:r w:rsidR="004B7A3C" w:rsidRPr="007C0ACC">
        <w:t xml:space="preserve">determined by the Manager to be part of their </w:t>
      </w:r>
      <w:r w:rsidRPr="007C0ACC">
        <w:t xml:space="preserve">Information Service; and </w:t>
      </w:r>
    </w:p>
    <w:p w14:paraId="3B2EDC28" w14:textId="378DE32D" w:rsidR="00BE1ADE" w:rsidRPr="007C0ACC" w:rsidRDefault="00F92920" w:rsidP="00673A04">
      <w:pPr>
        <w:pStyle w:val="ListParagraph"/>
        <w:numPr>
          <w:ilvl w:val="0"/>
          <w:numId w:val="39"/>
        </w:numPr>
        <w:spacing w:before="240" w:after="0" w:line="276" w:lineRule="auto"/>
        <w:ind w:left="1890" w:hanging="614"/>
        <w:contextualSpacing w:val="0"/>
        <w:jc w:val="both"/>
      </w:pPr>
      <w:r w:rsidRPr="007C0ACC">
        <w:t xml:space="preserve">It is an offence under these Rules for a person to fail to comply with a term or condition as determined or varied under subrules </w:t>
      </w:r>
      <w:r w:rsidR="000D6DC2" w:rsidRPr="007C0ACC">
        <w:t xml:space="preserve">(1), </w:t>
      </w:r>
      <w:r w:rsidRPr="007C0ACC">
        <w:t xml:space="preserve">(2) or (4). </w:t>
      </w:r>
    </w:p>
    <w:p w14:paraId="4D62FD36" w14:textId="29C495AD" w:rsidR="00BE1ADE" w:rsidRPr="007C0ACC" w:rsidRDefault="00F92920" w:rsidP="00B622BA">
      <w:pPr>
        <w:pStyle w:val="ListParagraph"/>
        <w:numPr>
          <w:ilvl w:val="0"/>
          <w:numId w:val="27"/>
        </w:numPr>
        <w:spacing w:before="240" w:after="0" w:line="276" w:lineRule="auto"/>
        <w:ind w:left="1843" w:hanging="710"/>
        <w:contextualSpacing w:val="0"/>
        <w:jc w:val="both"/>
      </w:pPr>
      <w:r w:rsidRPr="007C0ACC">
        <w:rPr>
          <w:b/>
          <w:bCs/>
        </w:rPr>
        <w:t>Powers of a Supervisor</w:t>
      </w:r>
      <w:r w:rsidRPr="007C0ACC">
        <w:t xml:space="preserve">  </w:t>
      </w:r>
    </w:p>
    <w:p w14:paraId="2A3212F5" w14:textId="09ABDD71" w:rsidR="00BE1ADE" w:rsidRPr="007C0ACC" w:rsidRDefault="00F92920" w:rsidP="00B622BA">
      <w:pPr>
        <w:pStyle w:val="ListParagraph"/>
        <w:numPr>
          <w:ilvl w:val="0"/>
          <w:numId w:val="40"/>
        </w:numPr>
        <w:spacing w:before="240" w:line="276" w:lineRule="auto"/>
        <w:ind w:left="1843" w:hanging="709"/>
        <w:contextualSpacing w:val="0"/>
        <w:jc w:val="both"/>
      </w:pPr>
      <w:r w:rsidRPr="007C0ACC">
        <w:t xml:space="preserve">A Supervisor may require any person in the Library or Information Service to produce </w:t>
      </w:r>
      <w:r w:rsidRPr="007C0ACC">
        <w:t>evidence of his or her entitlement to borrow</w:t>
      </w:r>
      <w:r w:rsidR="000D6DC2" w:rsidRPr="007C0ACC">
        <w:t xml:space="preserve"> or access a resource. </w:t>
      </w:r>
    </w:p>
    <w:p w14:paraId="5E0E1C6A" w14:textId="7E674529" w:rsidR="00BE1ADE" w:rsidRPr="007C0ACC" w:rsidRDefault="00F92920" w:rsidP="00B622BA">
      <w:pPr>
        <w:pStyle w:val="ListParagraph"/>
        <w:numPr>
          <w:ilvl w:val="0"/>
          <w:numId w:val="40"/>
        </w:numPr>
        <w:spacing w:before="240" w:line="276" w:lineRule="auto"/>
        <w:ind w:left="1843" w:hanging="709"/>
        <w:contextualSpacing w:val="0"/>
        <w:jc w:val="both"/>
      </w:pPr>
      <w:r w:rsidRPr="007C0ACC">
        <w:t xml:space="preserve">If a person fails to comply with a requirement under subrule (1), the </w:t>
      </w:r>
      <w:r w:rsidR="008E3FC9" w:rsidRPr="007C0ACC">
        <w:t>Supervisor may</w:t>
      </w:r>
      <w:r w:rsidRPr="007C0ACC">
        <w:t xml:space="preserve"> direct that person to leave the Library or Information Service and that person must not re-enter the Library or Information Service until </w:t>
      </w:r>
      <w:r w:rsidR="000D6DC2" w:rsidRPr="007C0ACC">
        <w:t>they have</w:t>
      </w:r>
      <w:r w:rsidRPr="007C0ACC">
        <w:t xml:space="preserve"> produced evidence of such entitlement</w:t>
      </w:r>
      <w:r w:rsidR="008E3FC9" w:rsidRPr="007C0ACC">
        <w:t>, except for the purpose of producing such evidence</w:t>
      </w:r>
      <w:r w:rsidRPr="007C0ACC">
        <w:t xml:space="preserve">. </w:t>
      </w:r>
    </w:p>
    <w:p w14:paraId="5354EC02" w14:textId="79FEBDBA" w:rsidR="00BE1ADE" w:rsidRPr="007C0ACC" w:rsidRDefault="00BE1ADE" w:rsidP="00B622BA">
      <w:pPr>
        <w:ind w:left="1133" w:firstLine="0"/>
      </w:pPr>
    </w:p>
    <w:p w14:paraId="7846C018" w14:textId="10546639" w:rsidR="00BE1ADE" w:rsidRPr="007C0ACC" w:rsidRDefault="00F92920" w:rsidP="00673A04">
      <w:pPr>
        <w:pStyle w:val="ListParagraph"/>
        <w:numPr>
          <w:ilvl w:val="0"/>
          <w:numId w:val="40"/>
        </w:numPr>
        <w:spacing w:before="240" w:line="276" w:lineRule="auto"/>
        <w:ind w:left="1843" w:hanging="709"/>
        <w:contextualSpacing w:val="0"/>
        <w:jc w:val="both"/>
      </w:pPr>
      <w:r w:rsidRPr="007C0ACC">
        <w:t>A Supervisor may,</w:t>
      </w:r>
      <w:r w:rsidR="000D6DC2" w:rsidRPr="007C0ACC">
        <w:t xml:space="preserve"> in accordance with terms and conditions determined by the University </w:t>
      </w:r>
      <w:r w:rsidR="00224D03" w:rsidRPr="007C0ACC">
        <w:t>Librarian or a Manager</w:t>
      </w:r>
      <w:r w:rsidR="000D6DC2" w:rsidRPr="007C0ACC">
        <w:t>, may permit a person to</w:t>
      </w:r>
      <w:r w:rsidRPr="007C0ACC">
        <w:t xml:space="preserve">: </w:t>
      </w:r>
    </w:p>
    <w:p w14:paraId="1D7E7870" w14:textId="53F63FBB" w:rsidR="00BE1ADE" w:rsidRPr="007C0ACC" w:rsidRDefault="00F92920" w:rsidP="00673A04">
      <w:pPr>
        <w:pStyle w:val="ListParagraph"/>
        <w:numPr>
          <w:ilvl w:val="1"/>
          <w:numId w:val="39"/>
        </w:numPr>
        <w:spacing w:before="240" w:after="0" w:line="276" w:lineRule="auto"/>
        <w:ind w:left="2410" w:hanging="567"/>
        <w:contextualSpacing w:val="0"/>
        <w:jc w:val="both"/>
      </w:pPr>
      <w:r w:rsidRPr="007C0ACC">
        <w:t xml:space="preserve">bring into or use in the Library or Information Service any certified prohibited </w:t>
      </w:r>
      <w:r w:rsidR="003B21A2" w:rsidRPr="007C0ACC">
        <w:t>item</w:t>
      </w:r>
      <w:r w:rsidRPr="007C0ACC">
        <w:t>;</w:t>
      </w:r>
    </w:p>
    <w:p w14:paraId="65E70BFA" w14:textId="28F7BAAF" w:rsidR="00BE1ADE" w:rsidRPr="007C0ACC" w:rsidRDefault="00F92920" w:rsidP="00673A04">
      <w:pPr>
        <w:pStyle w:val="ListParagraph"/>
        <w:numPr>
          <w:ilvl w:val="1"/>
          <w:numId w:val="39"/>
        </w:numPr>
        <w:spacing w:before="240" w:after="0" w:line="276" w:lineRule="auto"/>
        <w:ind w:left="2410" w:hanging="567"/>
        <w:contextualSpacing w:val="0"/>
        <w:jc w:val="both"/>
      </w:pPr>
      <w:r w:rsidRPr="007C0ACC">
        <w:lastRenderedPageBreak/>
        <w:t xml:space="preserve">display or distribute in the Library or Information Service any notice or pamphlet; </w:t>
      </w:r>
    </w:p>
    <w:p w14:paraId="1A98F4EB" w14:textId="42C18592" w:rsidR="00BE1ADE" w:rsidRPr="007C0ACC" w:rsidRDefault="00F92920" w:rsidP="00B622BA">
      <w:pPr>
        <w:pStyle w:val="ListParagraph"/>
        <w:numPr>
          <w:ilvl w:val="1"/>
          <w:numId w:val="39"/>
        </w:numPr>
        <w:spacing w:before="240" w:after="0" w:line="276" w:lineRule="auto"/>
        <w:ind w:left="2410" w:hanging="567"/>
        <w:contextualSpacing w:val="0"/>
        <w:jc w:val="both"/>
      </w:pPr>
      <w:r w:rsidRPr="007C0ACC">
        <w:t xml:space="preserve">organise or take part in a gathering in the Library or Information Service; </w:t>
      </w:r>
    </w:p>
    <w:p w14:paraId="7BF9D8DF" w14:textId="152DFC25" w:rsidR="00BE1ADE" w:rsidRPr="007C0ACC" w:rsidRDefault="00F92920" w:rsidP="00B622BA">
      <w:pPr>
        <w:pStyle w:val="ListParagraph"/>
        <w:numPr>
          <w:ilvl w:val="1"/>
          <w:numId w:val="39"/>
        </w:numPr>
        <w:spacing w:before="240" w:after="0" w:line="276" w:lineRule="auto"/>
        <w:ind w:left="2410" w:hanging="567"/>
        <w:contextualSpacing w:val="0"/>
        <w:jc w:val="both"/>
      </w:pPr>
      <w:r w:rsidRPr="007C0ACC">
        <w:t xml:space="preserve">organise, mount or attend an exhibition in the Library or </w:t>
      </w:r>
      <w:r w:rsidR="008E3FC9" w:rsidRPr="007C0ACC">
        <w:t>Information Service</w:t>
      </w:r>
      <w:r w:rsidRPr="007C0ACC">
        <w:t xml:space="preserve">; </w:t>
      </w:r>
    </w:p>
    <w:p w14:paraId="517F51D9" w14:textId="41DD207F" w:rsidR="00BE1ADE" w:rsidRPr="007C0ACC" w:rsidRDefault="00F92920" w:rsidP="00B622BA">
      <w:pPr>
        <w:pStyle w:val="ListParagraph"/>
        <w:numPr>
          <w:ilvl w:val="1"/>
          <w:numId w:val="39"/>
        </w:numPr>
        <w:spacing w:before="240" w:after="0" w:line="276" w:lineRule="auto"/>
        <w:ind w:left="2410" w:hanging="567"/>
        <w:contextualSpacing w:val="0"/>
        <w:jc w:val="both"/>
      </w:pPr>
      <w:r w:rsidRPr="007C0ACC">
        <w:t xml:space="preserve">remove from the Library or Information Service a </w:t>
      </w:r>
      <w:r w:rsidR="00116E82" w:rsidRPr="007C0ACC">
        <w:t>resource</w:t>
      </w:r>
      <w:r w:rsidRPr="007C0ACC">
        <w:t xml:space="preserve"> held in the Library or Information Service that is not available </w:t>
      </w:r>
      <w:r w:rsidR="008E3FC9" w:rsidRPr="007C0ACC">
        <w:t>for borrowing</w:t>
      </w:r>
      <w:r w:rsidRPr="007C0ACC">
        <w:t xml:space="preserve"> by that person; </w:t>
      </w:r>
    </w:p>
    <w:p w14:paraId="23B21C21" w14:textId="0662DCE7" w:rsidR="00BE1ADE" w:rsidRPr="007C0ACC" w:rsidRDefault="00F92920" w:rsidP="00B622BA">
      <w:pPr>
        <w:pStyle w:val="ListParagraph"/>
        <w:numPr>
          <w:ilvl w:val="1"/>
          <w:numId w:val="39"/>
        </w:numPr>
        <w:spacing w:before="240" w:after="0" w:line="276" w:lineRule="auto"/>
        <w:ind w:left="2410" w:hanging="567"/>
        <w:contextualSpacing w:val="0"/>
        <w:jc w:val="both"/>
      </w:pPr>
      <w:r w:rsidRPr="007C0ACC">
        <w:t xml:space="preserve">remove a </w:t>
      </w:r>
      <w:r w:rsidR="00116E82" w:rsidRPr="007C0ACC">
        <w:t>resource</w:t>
      </w:r>
      <w:r w:rsidRPr="007C0ACC">
        <w:t xml:space="preserve"> from the Library or Information </w:t>
      </w:r>
      <w:r w:rsidR="008E3FC9" w:rsidRPr="007C0ACC">
        <w:t>Service otherwise</w:t>
      </w:r>
      <w:r w:rsidRPr="007C0ACC">
        <w:t xml:space="preserve"> than in accordance with the normal borrowing procedures of </w:t>
      </w:r>
      <w:r w:rsidR="008E3FC9" w:rsidRPr="007C0ACC">
        <w:t>the Library</w:t>
      </w:r>
      <w:r w:rsidRPr="007C0ACC">
        <w:t xml:space="preserve"> or Information Service as determined under rule </w:t>
      </w:r>
      <w:r w:rsidR="00A61CB8" w:rsidRPr="007C0ACC">
        <w:t>6</w:t>
      </w:r>
      <w:r w:rsidRPr="007C0ACC">
        <w:t xml:space="preserve">; </w:t>
      </w:r>
    </w:p>
    <w:p w14:paraId="7BA01056" w14:textId="27D860C9" w:rsidR="00BE1ADE" w:rsidRPr="007C0ACC" w:rsidRDefault="00F92920" w:rsidP="00B622BA">
      <w:pPr>
        <w:spacing w:before="240" w:line="276" w:lineRule="auto"/>
        <w:ind w:left="0" w:firstLine="0"/>
        <w:jc w:val="both"/>
      </w:pPr>
      <w:r w:rsidRPr="007C0ACC">
        <w:rPr>
          <w:rFonts w:ascii="Calibri" w:eastAsia="Calibri" w:hAnsi="Calibri" w:cs="Calibri"/>
          <w:sz w:val="22"/>
        </w:rPr>
        <w:tab/>
      </w:r>
      <w:r w:rsidRPr="007C0ACC">
        <w:t xml:space="preserve"> </w:t>
      </w:r>
      <w:r w:rsidRPr="007C0ACC">
        <w:tab/>
        <w:t xml:space="preserve"> </w:t>
      </w:r>
      <w:r w:rsidR="000D6DC2" w:rsidRPr="007C0ACC">
        <w:tab/>
      </w:r>
      <w:r w:rsidRPr="007C0ACC">
        <w:t>and may</w:t>
      </w:r>
      <w:r w:rsidR="000D6DC2" w:rsidRPr="007C0ACC">
        <w:t xml:space="preserve"> </w:t>
      </w:r>
      <w:r w:rsidRPr="007C0ACC">
        <w:t xml:space="preserve">suspend or revoke a permission so granted. </w:t>
      </w:r>
    </w:p>
    <w:p w14:paraId="748689C3" w14:textId="7E0A9361" w:rsidR="00BE1ADE" w:rsidRPr="007C0ACC" w:rsidRDefault="00F92920" w:rsidP="00673A04">
      <w:pPr>
        <w:pStyle w:val="ListParagraph"/>
        <w:numPr>
          <w:ilvl w:val="0"/>
          <w:numId w:val="40"/>
        </w:numPr>
        <w:spacing w:before="240" w:line="276" w:lineRule="auto"/>
        <w:ind w:left="1843" w:hanging="709"/>
        <w:contextualSpacing w:val="0"/>
        <w:jc w:val="both"/>
      </w:pPr>
      <w:r w:rsidRPr="007C0ACC">
        <w:t xml:space="preserve">A Supervisor may take such action as is reasonably necessary in all the circumstances for the purpose of carrying out </w:t>
      </w:r>
      <w:r w:rsidR="00932C85" w:rsidRPr="007C0ACC">
        <w:t>their</w:t>
      </w:r>
      <w:r w:rsidRPr="007C0ACC">
        <w:t xml:space="preserve"> decision. </w:t>
      </w:r>
    </w:p>
    <w:p w14:paraId="046D45B5" w14:textId="44C789A4" w:rsidR="000D6DC2" w:rsidRPr="007C0ACC" w:rsidRDefault="00F92920" w:rsidP="000D6DC2">
      <w:pPr>
        <w:pStyle w:val="ListParagraph"/>
        <w:numPr>
          <w:ilvl w:val="0"/>
          <w:numId w:val="40"/>
        </w:numPr>
        <w:spacing w:before="240" w:line="276" w:lineRule="auto"/>
        <w:ind w:left="1843" w:hanging="709"/>
        <w:contextualSpacing w:val="0"/>
        <w:jc w:val="both"/>
      </w:pPr>
      <w:r w:rsidRPr="007C0ACC">
        <w:t xml:space="preserve">Where a Supervisor is satisfied on reasonable grounds that a person has breached Rule 8, the Supervisor may direct that person to leave the Library or Information Service for a period not exceeding 24 hours. </w:t>
      </w:r>
    </w:p>
    <w:p w14:paraId="18E5DFF2" w14:textId="10568628" w:rsidR="000D6DC2" w:rsidRPr="007C0ACC" w:rsidRDefault="00F92920" w:rsidP="000D6DC2">
      <w:pPr>
        <w:pStyle w:val="ListParagraph"/>
        <w:numPr>
          <w:ilvl w:val="0"/>
          <w:numId w:val="40"/>
        </w:numPr>
        <w:spacing w:before="240" w:line="276" w:lineRule="auto"/>
        <w:ind w:left="1843" w:hanging="709"/>
        <w:contextualSpacing w:val="0"/>
        <w:jc w:val="both"/>
      </w:pPr>
      <w:r w:rsidRPr="007C0ACC">
        <w:t xml:space="preserve">A person directed to leave the Library or Information Service under subrule (5) must not re-enter the Library or Information Service until the expiration of the period determined under that subrule. </w:t>
      </w:r>
    </w:p>
    <w:p w14:paraId="0530D58A" w14:textId="09DDBB56" w:rsidR="00BE1ADE" w:rsidRPr="007C0ACC" w:rsidRDefault="00F92920" w:rsidP="00673A04">
      <w:pPr>
        <w:pStyle w:val="ListParagraph"/>
        <w:numPr>
          <w:ilvl w:val="0"/>
          <w:numId w:val="40"/>
        </w:numPr>
        <w:spacing w:before="240" w:line="276" w:lineRule="auto"/>
        <w:ind w:left="1843" w:hanging="709"/>
        <w:contextualSpacing w:val="0"/>
        <w:jc w:val="both"/>
      </w:pPr>
      <w:r w:rsidRPr="007C0ACC">
        <w:t>It is an offence under these Rules for a person to fail to comply with a direction given under this rule</w:t>
      </w:r>
      <w:r w:rsidR="003B21A2" w:rsidRPr="007C0ACC">
        <w:t xml:space="preserve"> 7</w:t>
      </w:r>
      <w:r w:rsidRPr="007C0ACC">
        <w:t xml:space="preserve">. </w:t>
      </w:r>
    </w:p>
    <w:p w14:paraId="4CD76755" w14:textId="62D23F53" w:rsidR="00760DB7" w:rsidRPr="007C0ACC" w:rsidRDefault="00F92920" w:rsidP="00B622BA">
      <w:pPr>
        <w:spacing w:before="240" w:line="276" w:lineRule="auto"/>
        <w:jc w:val="both"/>
        <w:rPr>
          <w:b/>
          <w:bCs/>
        </w:rPr>
      </w:pPr>
      <w:r w:rsidRPr="007C0ACC">
        <w:rPr>
          <w:b/>
          <w:bCs/>
        </w:rPr>
        <w:t>PART 3 - PROHIBITIONS</w:t>
      </w:r>
    </w:p>
    <w:p w14:paraId="7722E241" w14:textId="3F9AC01A" w:rsidR="00BE1ADE" w:rsidRPr="007C0ACC" w:rsidRDefault="00F92920" w:rsidP="00673A04">
      <w:pPr>
        <w:pStyle w:val="ListParagraph"/>
        <w:numPr>
          <w:ilvl w:val="0"/>
          <w:numId w:val="27"/>
        </w:numPr>
        <w:spacing w:before="240" w:after="0" w:line="276" w:lineRule="auto"/>
        <w:ind w:left="1843" w:hanging="710"/>
        <w:contextualSpacing w:val="0"/>
        <w:jc w:val="both"/>
        <w:rPr>
          <w:b/>
          <w:bCs/>
        </w:rPr>
      </w:pPr>
      <w:r w:rsidRPr="007C0ACC">
        <w:rPr>
          <w:b/>
          <w:bCs/>
        </w:rPr>
        <w:t xml:space="preserve">Prohibited </w:t>
      </w:r>
      <w:r w:rsidR="00B622BA" w:rsidRPr="007C0ACC">
        <w:rPr>
          <w:b/>
          <w:bCs/>
        </w:rPr>
        <w:t>conduct.</w:t>
      </w:r>
      <w:r w:rsidRPr="007C0ACC">
        <w:rPr>
          <w:b/>
          <w:bCs/>
        </w:rPr>
        <w:t xml:space="preserve"> </w:t>
      </w:r>
    </w:p>
    <w:p w14:paraId="1482CD01" w14:textId="77777777" w:rsidR="00245AEA" w:rsidRPr="007C0ACC" w:rsidRDefault="00F92920" w:rsidP="00B622BA">
      <w:pPr>
        <w:pStyle w:val="ListParagraph"/>
        <w:numPr>
          <w:ilvl w:val="0"/>
          <w:numId w:val="49"/>
        </w:numPr>
        <w:spacing w:before="240" w:line="276" w:lineRule="auto"/>
        <w:ind w:left="1843" w:hanging="709"/>
        <w:jc w:val="both"/>
      </w:pPr>
      <w:r w:rsidRPr="007C0ACC">
        <w:t xml:space="preserve">A person must not: </w:t>
      </w:r>
    </w:p>
    <w:p w14:paraId="48A758D7" w14:textId="00139037" w:rsidR="00776B59" w:rsidRPr="007C0ACC" w:rsidRDefault="00F92920" w:rsidP="00B622BA">
      <w:pPr>
        <w:pStyle w:val="ListParagraph"/>
        <w:numPr>
          <w:ilvl w:val="1"/>
          <w:numId w:val="49"/>
        </w:numPr>
        <w:spacing w:before="240" w:line="276" w:lineRule="auto"/>
        <w:ind w:left="2410" w:hanging="557"/>
        <w:contextualSpacing w:val="0"/>
        <w:jc w:val="both"/>
      </w:pPr>
      <w:r w:rsidRPr="007C0ACC">
        <w:t>acquire or manage a resource other than in accordance with clause 6(1)</w:t>
      </w:r>
      <w:r w:rsidR="000D6DC2" w:rsidRPr="007C0ACC">
        <w:t>;</w:t>
      </w:r>
    </w:p>
    <w:p w14:paraId="79CBA5BA" w14:textId="62655631" w:rsidR="00BE1ADE" w:rsidRPr="007C0ACC" w:rsidRDefault="00F92920" w:rsidP="00B622BA">
      <w:pPr>
        <w:pStyle w:val="ListParagraph"/>
        <w:numPr>
          <w:ilvl w:val="1"/>
          <w:numId w:val="49"/>
        </w:numPr>
        <w:spacing w:before="240" w:line="276" w:lineRule="auto"/>
        <w:ind w:left="2410" w:hanging="557"/>
        <w:contextualSpacing w:val="0"/>
        <w:jc w:val="both"/>
      </w:pPr>
      <w:r w:rsidRPr="007C0ACC">
        <w:t>smoke</w:t>
      </w:r>
      <w:r w:rsidR="00116E82" w:rsidRPr="007C0ACC">
        <w:t>, vape or otherwise use prohibited substances</w:t>
      </w:r>
      <w:r w:rsidRPr="007C0ACC">
        <w:t xml:space="preserve"> in any room in or other area forming part of the Library or Information Service; </w:t>
      </w:r>
    </w:p>
    <w:p w14:paraId="4B101E1C" w14:textId="2047F4B8" w:rsidR="0094377B" w:rsidRPr="007C0ACC" w:rsidRDefault="00F92920" w:rsidP="00B622BA">
      <w:pPr>
        <w:pStyle w:val="ListParagraph"/>
        <w:numPr>
          <w:ilvl w:val="1"/>
          <w:numId w:val="49"/>
        </w:numPr>
        <w:spacing w:before="240" w:line="276" w:lineRule="auto"/>
        <w:ind w:left="2410" w:hanging="557"/>
        <w:contextualSpacing w:val="0"/>
        <w:jc w:val="both"/>
      </w:pPr>
      <w:r w:rsidRPr="007C0ACC">
        <w:t>contravene the terms and conditions specified in relation to the use of an electronic resource, including the terms and conditions as they relate to authorised use of the resource in accordance with any requirements set by the licensor;</w:t>
      </w:r>
    </w:p>
    <w:p w14:paraId="2A5602A8" w14:textId="1EDC2EA5" w:rsidR="00245AEA" w:rsidRPr="007C0ACC" w:rsidRDefault="00F92920" w:rsidP="00B622BA">
      <w:pPr>
        <w:pStyle w:val="ListParagraph"/>
        <w:numPr>
          <w:ilvl w:val="1"/>
          <w:numId w:val="49"/>
        </w:numPr>
        <w:spacing w:before="240" w:line="276" w:lineRule="auto"/>
        <w:ind w:left="2410" w:hanging="557"/>
        <w:contextualSpacing w:val="0"/>
        <w:jc w:val="both"/>
      </w:pPr>
      <w:r w:rsidRPr="007C0ACC">
        <w:t xml:space="preserve">do any act or thing in rule 7(3) </w:t>
      </w:r>
      <w:r w:rsidR="009E7C69" w:rsidRPr="007C0ACC">
        <w:t>without the permission of the Supervisor</w:t>
      </w:r>
      <w:r w:rsidRPr="007C0ACC">
        <w:t>;</w:t>
      </w:r>
      <w:r w:rsidR="009E7C69" w:rsidRPr="007C0ACC">
        <w:t xml:space="preserve"> </w:t>
      </w:r>
    </w:p>
    <w:p w14:paraId="6AFD6E51" w14:textId="64C189D7" w:rsidR="00BE1ADE" w:rsidRPr="007C0ACC" w:rsidRDefault="00F92920" w:rsidP="00B622BA">
      <w:pPr>
        <w:pStyle w:val="ListParagraph"/>
        <w:numPr>
          <w:ilvl w:val="1"/>
          <w:numId w:val="49"/>
        </w:numPr>
        <w:spacing w:before="240" w:line="276" w:lineRule="auto"/>
        <w:ind w:left="2410" w:hanging="557"/>
        <w:contextualSpacing w:val="0"/>
        <w:jc w:val="both"/>
      </w:pPr>
      <w:r w:rsidRPr="007C0ACC">
        <w:t xml:space="preserve">mark, erase a mark on, or otherwise damage, deface or destroy any </w:t>
      </w:r>
      <w:r w:rsidR="003B21A2" w:rsidRPr="007C0ACC">
        <w:t>resource, equipment or other item held</w:t>
      </w:r>
      <w:r w:rsidRPr="007C0ACC">
        <w:t xml:space="preserve"> in the Library or Information Services; </w:t>
      </w:r>
      <w:r w:rsidR="001852B3" w:rsidRPr="007C0ACC">
        <w:t xml:space="preserve">or </w:t>
      </w:r>
    </w:p>
    <w:p w14:paraId="5A3CF795" w14:textId="33B7F51B" w:rsidR="00BE1ADE" w:rsidRPr="007C0ACC" w:rsidRDefault="00F92920">
      <w:pPr>
        <w:pStyle w:val="ListParagraph"/>
        <w:numPr>
          <w:ilvl w:val="1"/>
          <w:numId w:val="49"/>
        </w:numPr>
        <w:spacing w:before="240" w:line="276" w:lineRule="auto"/>
        <w:ind w:left="2410" w:hanging="557"/>
        <w:contextualSpacing w:val="0"/>
        <w:jc w:val="both"/>
      </w:pPr>
      <w:r w:rsidRPr="007C0ACC">
        <w:t xml:space="preserve">behave in the Library or Information Service </w:t>
      </w:r>
      <w:r w:rsidR="003B21A2" w:rsidRPr="007C0ACC">
        <w:t xml:space="preserve">in a manner that, in the reasonable opinion of the University </w:t>
      </w:r>
      <w:r w:rsidR="00224D03" w:rsidRPr="007C0ACC">
        <w:t>Librarian or a Manager</w:t>
      </w:r>
      <w:r w:rsidR="003B21A2" w:rsidRPr="007C0ACC">
        <w:t xml:space="preserve">, is disruptive, offensive, or </w:t>
      </w:r>
      <w:r w:rsidR="003B21A2" w:rsidRPr="007C0ACC">
        <w:lastRenderedPageBreak/>
        <w:t>otherwise impacts on the comfort, convenience or rights of other users of the Library or Information Service</w:t>
      </w:r>
      <w:r w:rsidR="001852B3" w:rsidRPr="007C0ACC">
        <w:t>.</w:t>
      </w:r>
    </w:p>
    <w:p w14:paraId="5880B9FE" w14:textId="3C7B18E9" w:rsidR="00BE1ADE" w:rsidRPr="007C0ACC" w:rsidRDefault="00F92920" w:rsidP="00B622BA">
      <w:pPr>
        <w:pStyle w:val="ListParagraph"/>
        <w:numPr>
          <w:ilvl w:val="0"/>
          <w:numId w:val="49"/>
        </w:numPr>
        <w:spacing w:before="240" w:line="276" w:lineRule="auto"/>
        <w:ind w:left="1843" w:hanging="709"/>
        <w:contextualSpacing w:val="0"/>
        <w:jc w:val="both"/>
      </w:pPr>
      <w:r w:rsidRPr="007C0ACC">
        <w:t xml:space="preserve">A </w:t>
      </w:r>
      <w:r w:rsidR="00245AEA" w:rsidRPr="007C0ACC">
        <w:t>person under the age of 1</w:t>
      </w:r>
      <w:r w:rsidR="001852B3" w:rsidRPr="007C0ACC">
        <w:t>4</w:t>
      </w:r>
      <w:r w:rsidR="00245AEA" w:rsidRPr="007C0ACC">
        <w:t xml:space="preserve"> </w:t>
      </w:r>
      <w:r w:rsidR="00116E82" w:rsidRPr="007C0ACC">
        <w:t>who is not a student or a staff member</w:t>
      </w:r>
      <w:r w:rsidR="00245AEA" w:rsidRPr="007C0ACC">
        <w:t xml:space="preserve"> </w:t>
      </w:r>
      <w:r w:rsidRPr="007C0ACC">
        <w:t>must not enter or remain in the Library or Information Service except under the control of a</w:t>
      </w:r>
      <w:r w:rsidR="00245AEA" w:rsidRPr="007C0ACC">
        <w:t xml:space="preserve"> person over the age of 18 </w:t>
      </w:r>
      <w:r w:rsidRPr="007C0ACC">
        <w:t xml:space="preserve">at all times and such adult must ensure that the child does not commit a breach of this rule. </w:t>
      </w:r>
    </w:p>
    <w:p w14:paraId="67966F3E" w14:textId="2AC94DE4" w:rsidR="00BE1ADE" w:rsidRPr="007C0ACC" w:rsidRDefault="00F92920" w:rsidP="00B622BA">
      <w:pPr>
        <w:pStyle w:val="ListParagraph"/>
        <w:numPr>
          <w:ilvl w:val="0"/>
          <w:numId w:val="49"/>
        </w:numPr>
        <w:spacing w:before="240" w:line="276" w:lineRule="auto"/>
        <w:ind w:left="1843" w:hanging="709"/>
        <w:contextualSpacing w:val="0"/>
        <w:jc w:val="both"/>
      </w:pPr>
      <w:r w:rsidRPr="007C0ACC">
        <w:t>It is an offence under these Rules for a person to commit a breach of this rule</w:t>
      </w:r>
      <w:r w:rsidR="003B21A2" w:rsidRPr="007C0ACC">
        <w:t xml:space="preserve"> 8</w:t>
      </w:r>
      <w:r w:rsidRPr="007C0ACC">
        <w:t xml:space="preserve">. </w:t>
      </w:r>
    </w:p>
    <w:p w14:paraId="6AE599D9" w14:textId="6299760A" w:rsidR="00245AEA" w:rsidRPr="007C0ACC" w:rsidRDefault="00F92920" w:rsidP="00673A04">
      <w:pPr>
        <w:pStyle w:val="ListParagraph"/>
        <w:numPr>
          <w:ilvl w:val="0"/>
          <w:numId w:val="27"/>
        </w:numPr>
        <w:spacing w:before="240" w:after="265" w:line="276" w:lineRule="auto"/>
        <w:ind w:left="1843" w:hanging="709"/>
        <w:contextualSpacing w:val="0"/>
        <w:jc w:val="both"/>
      </w:pPr>
      <w:r w:rsidRPr="007C0ACC">
        <w:rPr>
          <w:b/>
          <w:bCs/>
        </w:rPr>
        <w:t xml:space="preserve">Prohibited </w:t>
      </w:r>
      <w:r w:rsidR="00B622BA" w:rsidRPr="007C0ACC">
        <w:rPr>
          <w:b/>
          <w:bCs/>
        </w:rPr>
        <w:t>rooms.</w:t>
      </w:r>
    </w:p>
    <w:p w14:paraId="2FEF42D2" w14:textId="597771FE" w:rsidR="00BE1ADE" w:rsidRPr="007C0ACC" w:rsidRDefault="00F92920" w:rsidP="00673A04">
      <w:pPr>
        <w:pStyle w:val="ListParagraph"/>
        <w:numPr>
          <w:ilvl w:val="0"/>
          <w:numId w:val="17"/>
        </w:numPr>
        <w:spacing w:before="240" w:after="265" w:line="276" w:lineRule="auto"/>
        <w:ind w:left="1843" w:hanging="709"/>
        <w:contextualSpacing w:val="0"/>
        <w:jc w:val="both"/>
      </w:pPr>
      <w:r w:rsidRPr="007C0ACC">
        <w:t>Subject to subrule (2), no person is permitted to enter a certified prohibited room</w:t>
      </w:r>
      <w:r w:rsidR="003B21A2" w:rsidRPr="007C0ACC">
        <w:t>.</w:t>
      </w:r>
    </w:p>
    <w:p w14:paraId="08E33940" w14:textId="0B810C47" w:rsidR="00BE1ADE" w:rsidRPr="007C0ACC" w:rsidRDefault="00F92920" w:rsidP="00673A04">
      <w:pPr>
        <w:pStyle w:val="ListParagraph"/>
        <w:numPr>
          <w:ilvl w:val="0"/>
          <w:numId w:val="17"/>
        </w:numPr>
        <w:spacing w:before="240" w:after="265" w:line="276" w:lineRule="auto"/>
        <w:ind w:left="1843" w:hanging="709"/>
        <w:contextualSpacing w:val="0"/>
        <w:jc w:val="both"/>
      </w:pPr>
      <w:r w:rsidRPr="007C0ACC">
        <w:t xml:space="preserve">The University </w:t>
      </w:r>
      <w:r w:rsidR="00224D03" w:rsidRPr="007C0ACC">
        <w:t>Librarian or a Manager</w:t>
      </w:r>
      <w:r w:rsidRPr="007C0ACC">
        <w:t xml:space="preserve"> may</w:t>
      </w:r>
      <w:r w:rsidR="003B21A2" w:rsidRPr="007C0ACC">
        <w:t xml:space="preserve"> </w:t>
      </w:r>
      <w:r w:rsidRPr="007C0ACC">
        <w:t xml:space="preserve">grant permission to a person to enter a certified prohibited room and may, at any time, suspend or revoke the permission. </w:t>
      </w:r>
    </w:p>
    <w:p w14:paraId="10180041" w14:textId="70C0ACE6" w:rsidR="00BE1ADE" w:rsidRPr="007C0ACC" w:rsidRDefault="00F92920" w:rsidP="00673A04">
      <w:pPr>
        <w:pStyle w:val="ListParagraph"/>
        <w:numPr>
          <w:ilvl w:val="0"/>
          <w:numId w:val="17"/>
        </w:numPr>
        <w:spacing w:before="240" w:after="265" w:line="276" w:lineRule="auto"/>
        <w:ind w:left="1843" w:hanging="709"/>
        <w:contextualSpacing w:val="0"/>
        <w:jc w:val="both"/>
      </w:pPr>
      <w:r w:rsidRPr="007C0ACC">
        <w:t>The grant of permission under subrule (2) may be subject to such terms and</w:t>
      </w:r>
      <w:r w:rsidR="00245AEA" w:rsidRPr="007C0ACC">
        <w:t xml:space="preserve"> c</w:t>
      </w:r>
      <w:r w:rsidRPr="007C0ACC">
        <w:t xml:space="preserve">onditions, if any, as the University </w:t>
      </w:r>
      <w:r w:rsidR="00224D03" w:rsidRPr="007C0ACC">
        <w:t>Librarian or a Manager</w:t>
      </w:r>
      <w:r w:rsidRPr="007C0ACC">
        <w:t xml:space="preserve"> considers appropriate. </w:t>
      </w:r>
    </w:p>
    <w:p w14:paraId="222B8D26" w14:textId="7BE887F7" w:rsidR="00BE1ADE" w:rsidRPr="007C0ACC" w:rsidRDefault="00F92920" w:rsidP="00673A04">
      <w:pPr>
        <w:pStyle w:val="ListParagraph"/>
        <w:numPr>
          <w:ilvl w:val="0"/>
          <w:numId w:val="17"/>
        </w:numPr>
        <w:spacing w:before="240" w:after="265" w:line="276" w:lineRule="auto"/>
        <w:ind w:left="1843" w:hanging="709"/>
        <w:contextualSpacing w:val="0"/>
        <w:jc w:val="both"/>
      </w:pPr>
      <w:r w:rsidRPr="007C0ACC">
        <w:t xml:space="preserve">A Supervisor may direct any person, other than an authorised staff member or a person to whom permission has been granted under subrule (2), to leave a certified prohibited room and may take such action as is reasonably necessary in all the circumstances to ensure compliance with any such direction. </w:t>
      </w:r>
    </w:p>
    <w:p w14:paraId="689820B1" w14:textId="6314EE48" w:rsidR="00BE1ADE" w:rsidRPr="007C0ACC" w:rsidRDefault="00F92920" w:rsidP="00673A04">
      <w:pPr>
        <w:pStyle w:val="ListParagraph"/>
        <w:numPr>
          <w:ilvl w:val="0"/>
          <w:numId w:val="17"/>
        </w:numPr>
        <w:spacing w:before="240" w:after="265" w:line="276" w:lineRule="auto"/>
        <w:ind w:left="1843" w:hanging="709"/>
        <w:contextualSpacing w:val="0"/>
        <w:jc w:val="both"/>
      </w:pPr>
      <w:r w:rsidRPr="007C0ACC">
        <w:t>It is an offence under these Rules for a person to fail to comply with a direction given under</w:t>
      </w:r>
      <w:r w:rsidR="00245AEA" w:rsidRPr="007C0ACC">
        <w:t xml:space="preserve"> </w:t>
      </w:r>
      <w:r w:rsidRPr="007C0ACC">
        <w:t xml:space="preserve">subrule (4). </w:t>
      </w:r>
    </w:p>
    <w:p w14:paraId="2C0A5976" w14:textId="16A073F6" w:rsidR="00760DB7" w:rsidRPr="007C0ACC" w:rsidRDefault="00F92920" w:rsidP="00B622BA">
      <w:pPr>
        <w:spacing w:before="240" w:after="265" w:line="276" w:lineRule="auto"/>
        <w:ind w:left="1134" w:firstLine="0"/>
        <w:jc w:val="both"/>
        <w:rPr>
          <w:b/>
          <w:bCs/>
        </w:rPr>
      </w:pPr>
      <w:r w:rsidRPr="007C0ACC">
        <w:rPr>
          <w:b/>
          <w:bCs/>
        </w:rPr>
        <w:t>PART 4 –</w:t>
      </w:r>
      <w:r w:rsidR="0094377B" w:rsidRPr="007C0ACC">
        <w:rPr>
          <w:b/>
          <w:bCs/>
        </w:rPr>
        <w:t xml:space="preserve"> </w:t>
      </w:r>
      <w:r w:rsidRPr="007C0ACC">
        <w:rPr>
          <w:b/>
          <w:bCs/>
        </w:rPr>
        <w:t xml:space="preserve">PENALTIES </w:t>
      </w:r>
    </w:p>
    <w:p w14:paraId="24CD1BE9" w14:textId="1D95166C" w:rsidR="00BE1ADE" w:rsidRPr="007C0ACC" w:rsidRDefault="00F92920" w:rsidP="00673A04">
      <w:pPr>
        <w:pStyle w:val="ListParagraph"/>
        <w:numPr>
          <w:ilvl w:val="0"/>
          <w:numId w:val="27"/>
        </w:numPr>
        <w:spacing w:before="240" w:after="265" w:line="276" w:lineRule="auto"/>
        <w:ind w:left="1843" w:hanging="709"/>
        <w:contextualSpacing w:val="0"/>
        <w:jc w:val="both"/>
        <w:rPr>
          <w:b/>
          <w:bCs/>
        </w:rPr>
      </w:pPr>
      <w:r w:rsidRPr="007C0ACC">
        <w:rPr>
          <w:b/>
          <w:bCs/>
        </w:rPr>
        <w:t>Liability</w:t>
      </w:r>
      <w:r w:rsidR="009E7C69" w:rsidRPr="007C0ACC">
        <w:rPr>
          <w:b/>
          <w:bCs/>
        </w:rPr>
        <w:t xml:space="preserve"> for late return of </w:t>
      </w:r>
      <w:r w:rsidR="00760DB7" w:rsidRPr="007C0ACC">
        <w:rPr>
          <w:b/>
          <w:bCs/>
        </w:rPr>
        <w:t>resources</w:t>
      </w:r>
      <w:r w:rsidR="009E7C69" w:rsidRPr="007C0ACC">
        <w:rPr>
          <w:b/>
          <w:bCs/>
        </w:rPr>
        <w:t xml:space="preserve"> </w:t>
      </w:r>
    </w:p>
    <w:p w14:paraId="3CC7026A" w14:textId="6BA92759" w:rsidR="00BE1ADE" w:rsidRPr="007C0ACC" w:rsidRDefault="00F92920" w:rsidP="00B622BA">
      <w:pPr>
        <w:pStyle w:val="ListParagraph"/>
        <w:numPr>
          <w:ilvl w:val="0"/>
          <w:numId w:val="48"/>
        </w:numPr>
        <w:spacing w:before="240" w:line="276" w:lineRule="auto"/>
        <w:ind w:left="1843" w:hanging="709"/>
        <w:contextualSpacing w:val="0"/>
      </w:pPr>
      <w:r w:rsidRPr="007C0ACC">
        <w:t xml:space="preserve">Subject to this rule, a defaulting borrower is liable to pay to the University </w:t>
      </w:r>
      <w:r w:rsidR="003B21A2" w:rsidRPr="007C0ACC">
        <w:t xml:space="preserve">an amount determined by the University </w:t>
      </w:r>
      <w:r w:rsidR="00224D03" w:rsidRPr="007C0ACC">
        <w:t>Librarian or a Manager</w:t>
      </w:r>
      <w:r w:rsidR="003B21A2" w:rsidRPr="007C0ACC">
        <w:t xml:space="preserve"> under subrule (</w:t>
      </w:r>
      <w:r w:rsidR="00760DB7" w:rsidRPr="007C0ACC">
        <w:t>2</w:t>
      </w:r>
      <w:r w:rsidR="003B21A2" w:rsidRPr="007C0ACC">
        <w:t xml:space="preserve">). </w:t>
      </w:r>
    </w:p>
    <w:p w14:paraId="59D41586" w14:textId="09180ABB" w:rsidR="00BE1ADE" w:rsidRPr="007C0ACC" w:rsidRDefault="00F92920" w:rsidP="00B622BA">
      <w:pPr>
        <w:pStyle w:val="ListParagraph"/>
        <w:numPr>
          <w:ilvl w:val="0"/>
          <w:numId w:val="48"/>
        </w:numPr>
        <w:spacing w:before="240" w:line="276" w:lineRule="auto"/>
        <w:ind w:left="1843" w:hanging="709"/>
        <w:contextualSpacing w:val="0"/>
      </w:pPr>
      <w:r w:rsidRPr="007C0ACC">
        <w:t xml:space="preserve">The University </w:t>
      </w:r>
      <w:r w:rsidR="00224D03" w:rsidRPr="007C0ACC">
        <w:t>Librarian or a Manager</w:t>
      </w:r>
      <w:r w:rsidR="00760DB7" w:rsidRPr="007C0ACC">
        <w:t xml:space="preserve"> </w:t>
      </w:r>
      <w:r w:rsidR="001259A8" w:rsidRPr="007C0ACC">
        <w:t>may</w:t>
      </w:r>
      <w:r w:rsidRPr="007C0ACC">
        <w:t xml:space="preserve"> from</w:t>
      </w:r>
      <w:r w:rsidR="001259A8" w:rsidRPr="007C0ACC">
        <w:t xml:space="preserve"> </w:t>
      </w:r>
      <w:r w:rsidRPr="007C0ACC">
        <w:t xml:space="preserve">time to time determine: </w:t>
      </w:r>
    </w:p>
    <w:p w14:paraId="1EBE7B02" w14:textId="5B41181A" w:rsidR="00BE1ADE" w:rsidRPr="007C0ACC" w:rsidRDefault="00F92920" w:rsidP="003B21A2">
      <w:pPr>
        <w:pStyle w:val="ListParagraph"/>
        <w:numPr>
          <w:ilvl w:val="0"/>
          <w:numId w:val="43"/>
        </w:numPr>
        <w:spacing w:before="240" w:line="276" w:lineRule="auto"/>
        <w:ind w:left="2410" w:hanging="567"/>
        <w:contextualSpacing w:val="0"/>
        <w:jc w:val="both"/>
      </w:pPr>
      <w:r w:rsidRPr="007C0ACC">
        <w:t>the categories of</w:t>
      </w:r>
      <w:r w:rsidR="00760DB7" w:rsidRPr="007C0ACC">
        <w:t xml:space="preserve"> resources</w:t>
      </w:r>
      <w:r w:rsidRPr="007C0ACC">
        <w:t xml:space="preserve"> in respect of which amounts are payable by a defaulting borrower; and </w:t>
      </w:r>
    </w:p>
    <w:p w14:paraId="69E584A0" w14:textId="0D20D1BE" w:rsidR="00BE1ADE" w:rsidRPr="007C0ACC" w:rsidRDefault="00F92920" w:rsidP="003B21A2">
      <w:pPr>
        <w:pStyle w:val="ListParagraph"/>
        <w:numPr>
          <w:ilvl w:val="0"/>
          <w:numId w:val="43"/>
        </w:numPr>
        <w:spacing w:before="240" w:line="276" w:lineRule="auto"/>
        <w:ind w:left="2410" w:hanging="567"/>
        <w:contextualSpacing w:val="0"/>
        <w:jc w:val="both"/>
      </w:pPr>
      <w:r w:rsidRPr="007C0ACC">
        <w:t xml:space="preserve">the amount to be paid by a defaulting borrower to the University for the late return of a </w:t>
      </w:r>
      <w:r w:rsidR="00760DB7" w:rsidRPr="007C0ACC">
        <w:t>resource</w:t>
      </w:r>
      <w:r w:rsidRPr="007C0ACC">
        <w:t xml:space="preserve">, taking into account the category of the </w:t>
      </w:r>
      <w:r w:rsidR="00760DB7" w:rsidRPr="007C0ACC">
        <w:t>resource</w:t>
      </w:r>
      <w:r w:rsidRPr="007C0ACC">
        <w:t xml:space="preserve"> and the period of default. </w:t>
      </w:r>
    </w:p>
    <w:p w14:paraId="7CC992A7" w14:textId="64D8A4E7" w:rsidR="00BE1ADE" w:rsidRPr="007C0ACC" w:rsidRDefault="00F92920" w:rsidP="00B622BA">
      <w:pPr>
        <w:pStyle w:val="ListParagraph"/>
        <w:numPr>
          <w:ilvl w:val="0"/>
          <w:numId w:val="48"/>
        </w:numPr>
        <w:spacing w:before="240" w:line="276" w:lineRule="auto"/>
        <w:ind w:left="1843" w:hanging="709"/>
        <w:contextualSpacing w:val="0"/>
      </w:pPr>
      <w:r w:rsidRPr="007C0ACC">
        <w:t xml:space="preserve">The University </w:t>
      </w:r>
      <w:r w:rsidR="00224D03" w:rsidRPr="007C0ACC">
        <w:t>Librarian or a Manager</w:t>
      </w:r>
      <w:r w:rsidRPr="007C0ACC">
        <w:t xml:space="preserve"> must cause the details of any determination made under subrule (</w:t>
      </w:r>
      <w:r w:rsidR="00760DB7" w:rsidRPr="007C0ACC">
        <w:t>2</w:t>
      </w:r>
      <w:r w:rsidRPr="007C0ACC">
        <w:t>)</w:t>
      </w:r>
      <w:r w:rsidR="00760DB7" w:rsidRPr="007C0ACC">
        <w:t xml:space="preserve"> and (3)</w:t>
      </w:r>
      <w:r w:rsidRPr="007C0ACC">
        <w:t xml:space="preserve"> to be displayed</w:t>
      </w:r>
      <w:r w:rsidR="00760DB7" w:rsidRPr="007C0ACC">
        <w:t>, published or</w:t>
      </w:r>
      <w:r w:rsidRPr="007C0ACC">
        <w:t xml:space="preserve"> publicised as may be appropriate. </w:t>
      </w:r>
    </w:p>
    <w:p w14:paraId="2BFE9AE2" w14:textId="5971DA25" w:rsidR="00BE1ADE" w:rsidRPr="007C0ACC" w:rsidRDefault="00F92920" w:rsidP="00B622BA">
      <w:pPr>
        <w:pStyle w:val="ListParagraph"/>
        <w:numPr>
          <w:ilvl w:val="0"/>
          <w:numId w:val="48"/>
        </w:numPr>
        <w:spacing w:before="240" w:line="276" w:lineRule="auto"/>
        <w:ind w:left="1843" w:hanging="709"/>
        <w:contextualSpacing w:val="0"/>
      </w:pPr>
      <w:r w:rsidRPr="007C0ACC">
        <w:t xml:space="preserve">Where the </w:t>
      </w:r>
      <w:r w:rsidR="001852B3" w:rsidRPr="007C0ACC">
        <w:t xml:space="preserve">Supervisor </w:t>
      </w:r>
      <w:r w:rsidRPr="007C0ACC">
        <w:t>is satisfied that</w:t>
      </w:r>
      <w:r w:rsidR="00760DB7" w:rsidRPr="007C0ACC">
        <w:t xml:space="preserve"> a defaulting borrower failed to return a resource in respect of which a liability would otherwise be payable under subrule (1)</w:t>
      </w:r>
      <w:r w:rsidRPr="007C0ACC">
        <w:t xml:space="preserve"> </w:t>
      </w:r>
      <w:r w:rsidR="00760DB7" w:rsidRPr="007C0ACC">
        <w:t xml:space="preserve">due to </w:t>
      </w:r>
      <w:r w:rsidRPr="007C0ACC">
        <w:lastRenderedPageBreak/>
        <w:t>circumstances beyond the</w:t>
      </w:r>
      <w:r w:rsidR="00760DB7" w:rsidRPr="007C0ACC">
        <w:t xml:space="preserve"> defaulting borrower’s control</w:t>
      </w:r>
      <w:r w:rsidRPr="007C0ACC">
        <w:t xml:space="preserve">, the </w:t>
      </w:r>
      <w:r w:rsidR="001852B3" w:rsidRPr="007C0ACC">
        <w:t>Supervisor</w:t>
      </w:r>
      <w:r w:rsidRPr="007C0ACC">
        <w:t xml:space="preserve"> may</w:t>
      </w:r>
      <w:r w:rsidR="001852B3" w:rsidRPr="007C0ACC">
        <w:t xml:space="preserve"> waive</w:t>
      </w:r>
      <w:r w:rsidR="00760DB7" w:rsidRPr="007C0ACC">
        <w:t xml:space="preserve"> part or all of the </w:t>
      </w:r>
      <w:r w:rsidRPr="007C0ACC">
        <w:t xml:space="preserve">liability. </w:t>
      </w:r>
    </w:p>
    <w:p w14:paraId="53598F4F" w14:textId="47F07939" w:rsidR="00BE1ADE" w:rsidRPr="007C0ACC" w:rsidRDefault="00F92920" w:rsidP="00B622BA">
      <w:pPr>
        <w:pStyle w:val="ListParagraph"/>
        <w:numPr>
          <w:ilvl w:val="0"/>
          <w:numId w:val="48"/>
        </w:numPr>
        <w:spacing w:before="240" w:line="276" w:lineRule="auto"/>
        <w:ind w:left="1843" w:hanging="709"/>
        <w:contextualSpacing w:val="0"/>
      </w:pPr>
      <w:r w:rsidRPr="007C0ACC">
        <w:t xml:space="preserve">The liability to pay an amount under this rule arises at the </w:t>
      </w:r>
      <w:r w:rsidR="005D2058" w:rsidRPr="007C0ACC">
        <w:t>due date</w:t>
      </w:r>
      <w:r w:rsidRPr="007C0ACC">
        <w:t xml:space="preserve"> and the defaulting borrower continues, subject to subrule (7), to accumulate a liability until: </w:t>
      </w:r>
    </w:p>
    <w:p w14:paraId="07C6FB7A" w14:textId="6B2DDE2B" w:rsidR="00BE1ADE" w:rsidRPr="007C0ACC" w:rsidRDefault="00F92920" w:rsidP="003B21A2">
      <w:pPr>
        <w:pStyle w:val="ListParagraph"/>
        <w:numPr>
          <w:ilvl w:val="0"/>
          <w:numId w:val="44"/>
        </w:numPr>
        <w:spacing w:before="240" w:line="276" w:lineRule="auto"/>
        <w:ind w:left="2410" w:hanging="567"/>
        <w:contextualSpacing w:val="0"/>
        <w:jc w:val="both"/>
      </w:pPr>
      <w:r w:rsidRPr="007C0ACC">
        <w:t xml:space="preserve">the </w:t>
      </w:r>
      <w:r w:rsidR="00760DB7" w:rsidRPr="007C0ACC">
        <w:t>resource</w:t>
      </w:r>
      <w:r w:rsidRPr="007C0ACC">
        <w:t xml:space="preserve"> is returned to the University </w:t>
      </w:r>
      <w:r w:rsidR="00224D03" w:rsidRPr="007C0ACC">
        <w:t>Librarian or a Manager</w:t>
      </w:r>
      <w:r w:rsidRPr="007C0ACC">
        <w:t xml:space="preserve">; or </w:t>
      </w:r>
    </w:p>
    <w:p w14:paraId="5788F6A6" w14:textId="16D4D4EA" w:rsidR="00BE1ADE" w:rsidRPr="007C0ACC" w:rsidRDefault="00F92920" w:rsidP="003B21A2">
      <w:pPr>
        <w:pStyle w:val="ListParagraph"/>
        <w:numPr>
          <w:ilvl w:val="0"/>
          <w:numId w:val="44"/>
        </w:numPr>
        <w:spacing w:before="240" w:line="276" w:lineRule="auto"/>
        <w:ind w:left="2410" w:hanging="567"/>
        <w:contextualSpacing w:val="0"/>
        <w:jc w:val="both"/>
      </w:pPr>
      <w:r w:rsidRPr="007C0ACC">
        <w:t xml:space="preserve">if the </w:t>
      </w:r>
      <w:r w:rsidR="00760DB7" w:rsidRPr="007C0ACC">
        <w:t>resource</w:t>
      </w:r>
      <w:r w:rsidRPr="007C0ACC">
        <w:t xml:space="preserve"> is not returned to the University </w:t>
      </w:r>
      <w:r w:rsidR="00224D03" w:rsidRPr="007C0ACC">
        <w:t>Librarian or a Manager</w:t>
      </w:r>
      <w:r w:rsidRPr="007C0ACC">
        <w:t xml:space="preserve"> the maximum penalty applicable per </w:t>
      </w:r>
      <w:r w:rsidR="00760DB7" w:rsidRPr="007C0ACC">
        <w:t xml:space="preserve">resource </w:t>
      </w:r>
      <w:r w:rsidRPr="007C0ACC">
        <w:t xml:space="preserve">has become payable. </w:t>
      </w:r>
    </w:p>
    <w:p w14:paraId="0E66DEC5" w14:textId="210F8C43" w:rsidR="00BE1ADE" w:rsidRPr="007C0ACC" w:rsidRDefault="00BE1ADE" w:rsidP="00B622BA"/>
    <w:p w14:paraId="0A918B68" w14:textId="5F8E1EDD" w:rsidR="00BE1ADE" w:rsidRPr="007C0ACC" w:rsidRDefault="00F92920" w:rsidP="00673A04">
      <w:pPr>
        <w:pStyle w:val="ListParagraph"/>
        <w:numPr>
          <w:ilvl w:val="0"/>
          <w:numId w:val="27"/>
        </w:numPr>
        <w:spacing w:before="240" w:after="265" w:line="276" w:lineRule="auto"/>
        <w:ind w:left="1843" w:hanging="709"/>
        <w:contextualSpacing w:val="0"/>
        <w:jc w:val="both"/>
        <w:rPr>
          <w:b/>
          <w:bCs/>
        </w:rPr>
      </w:pPr>
      <w:r w:rsidRPr="007C0ACC">
        <w:rPr>
          <w:b/>
          <w:bCs/>
        </w:rPr>
        <w:t xml:space="preserve">Liability of borrower for </w:t>
      </w:r>
      <w:r w:rsidR="00760DB7" w:rsidRPr="007C0ACC">
        <w:rPr>
          <w:b/>
          <w:bCs/>
        </w:rPr>
        <w:t>loss or damage to resources</w:t>
      </w:r>
      <w:r w:rsidRPr="007C0ACC">
        <w:rPr>
          <w:b/>
          <w:bCs/>
        </w:rPr>
        <w:t xml:space="preserve"> </w:t>
      </w:r>
    </w:p>
    <w:p w14:paraId="2E04D92E" w14:textId="309EDC35" w:rsidR="00760DB7" w:rsidRPr="007C0ACC" w:rsidRDefault="00F92920" w:rsidP="00673A04">
      <w:pPr>
        <w:pStyle w:val="ListParagraph"/>
        <w:numPr>
          <w:ilvl w:val="0"/>
          <w:numId w:val="46"/>
        </w:numPr>
        <w:spacing w:before="240" w:after="265" w:line="276" w:lineRule="auto"/>
        <w:ind w:left="1843" w:hanging="709"/>
        <w:contextualSpacing w:val="0"/>
        <w:jc w:val="both"/>
      </w:pPr>
      <w:r w:rsidRPr="007C0ACC">
        <w:t xml:space="preserve">Where a resource is not returned </w:t>
      </w:r>
      <w:r w:rsidR="005D2058" w:rsidRPr="007C0ACC">
        <w:t xml:space="preserve">by the due date </w:t>
      </w:r>
      <w:r w:rsidRPr="007C0ACC">
        <w:t>by the defaulting borrower and, either the maximum penalty has become payable with respect to the resource,</w:t>
      </w:r>
      <w:r w:rsidR="007649B9" w:rsidRPr="007C0ACC">
        <w:t xml:space="preserve"> or an extended period of time has passed since the due date as determined by the University Librarian or </w:t>
      </w:r>
      <w:r w:rsidR="00B622BA" w:rsidRPr="007C0ACC">
        <w:t>Manager, the</w:t>
      </w:r>
      <w:r w:rsidRPr="007C0ACC">
        <w:t xml:space="preserve"> University </w:t>
      </w:r>
      <w:r w:rsidR="00224D03" w:rsidRPr="007C0ACC">
        <w:t>Librarian or a Manager</w:t>
      </w:r>
      <w:r w:rsidRPr="007C0ACC">
        <w:t xml:space="preserve"> must </w:t>
      </w:r>
      <w:r w:rsidR="007649B9" w:rsidRPr="007C0ACC">
        <w:t xml:space="preserve">declare </w:t>
      </w:r>
      <w:r w:rsidRPr="007C0ACC">
        <w:t xml:space="preserve">that the resource is lost.  </w:t>
      </w:r>
    </w:p>
    <w:p w14:paraId="20C6B09F" w14:textId="0FCA560F" w:rsidR="001259A8" w:rsidRPr="007C0ACC" w:rsidRDefault="00F92920" w:rsidP="00673A04">
      <w:pPr>
        <w:pStyle w:val="ListParagraph"/>
        <w:numPr>
          <w:ilvl w:val="0"/>
          <w:numId w:val="46"/>
        </w:numPr>
        <w:spacing w:before="240" w:after="265" w:line="276" w:lineRule="auto"/>
        <w:ind w:left="1843" w:hanging="709"/>
        <w:contextualSpacing w:val="0"/>
        <w:jc w:val="both"/>
      </w:pPr>
      <w:r w:rsidRPr="007C0ACC">
        <w:t xml:space="preserve">Where a </w:t>
      </w:r>
      <w:r w:rsidR="00760DB7" w:rsidRPr="007C0ACC">
        <w:t>resource</w:t>
      </w:r>
      <w:r w:rsidRPr="007C0ACC">
        <w:t xml:space="preserve"> is borrowed by a person </w:t>
      </w:r>
      <w:r w:rsidR="0094377B" w:rsidRPr="007C0ACC">
        <w:t xml:space="preserve">and the resource is lost or damaged for any reason, the </w:t>
      </w:r>
      <w:r w:rsidRPr="007C0ACC">
        <w:t xml:space="preserve">person is liable to pay to the University; </w:t>
      </w:r>
    </w:p>
    <w:p w14:paraId="06050E4A" w14:textId="77777777" w:rsidR="001259A8" w:rsidRPr="007C0ACC" w:rsidRDefault="00F92920" w:rsidP="00673A04">
      <w:pPr>
        <w:pStyle w:val="ListParagraph"/>
        <w:numPr>
          <w:ilvl w:val="1"/>
          <w:numId w:val="46"/>
        </w:numPr>
        <w:spacing w:before="240" w:after="265" w:line="276" w:lineRule="auto"/>
        <w:ind w:left="2410" w:hanging="567"/>
        <w:contextualSpacing w:val="0"/>
        <w:jc w:val="both"/>
      </w:pPr>
      <w:r w:rsidRPr="007C0ACC">
        <w:t xml:space="preserve">an amount equal to: </w:t>
      </w:r>
    </w:p>
    <w:p w14:paraId="16DA7998" w14:textId="7887B8A6" w:rsidR="001259A8" w:rsidRPr="007C0ACC" w:rsidRDefault="00F92920" w:rsidP="00673A04">
      <w:pPr>
        <w:pStyle w:val="ListParagraph"/>
        <w:numPr>
          <w:ilvl w:val="2"/>
          <w:numId w:val="46"/>
        </w:numPr>
        <w:spacing w:before="240" w:after="265" w:line="276" w:lineRule="auto"/>
        <w:ind w:left="2835" w:hanging="425"/>
        <w:contextualSpacing w:val="0"/>
        <w:jc w:val="both"/>
      </w:pPr>
      <w:r w:rsidRPr="007C0ACC">
        <w:t xml:space="preserve">where the </w:t>
      </w:r>
      <w:r w:rsidR="0094377B" w:rsidRPr="007C0ACC">
        <w:t>resource</w:t>
      </w:r>
      <w:r w:rsidRPr="007C0ACC">
        <w:t xml:space="preserve"> is lost or damaged beyond repair </w:t>
      </w:r>
      <w:r w:rsidR="007D42CF" w:rsidRPr="007C0ACC">
        <w:t>– the</w:t>
      </w:r>
      <w:r w:rsidRPr="007C0ACC">
        <w:t xml:space="preserve"> value of the </w:t>
      </w:r>
      <w:r w:rsidR="0094377B" w:rsidRPr="007C0ACC">
        <w:t xml:space="preserve">resource </w:t>
      </w:r>
      <w:r w:rsidRPr="007C0ACC">
        <w:t xml:space="preserve">as determined by the University </w:t>
      </w:r>
      <w:r w:rsidR="00224D03" w:rsidRPr="007C0ACC">
        <w:t>Librarian or a Manager</w:t>
      </w:r>
      <w:r w:rsidRPr="007C0ACC">
        <w:t xml:space="preserve"> under subrule (</w:t>
      </w:r>
      <w:r w:rsidR="0094377B" w:rsidRPr="007C0ACC">
        <w:t>3</w:t>
      </w:r>
      <w:r w:rsidRPr="007C0ACC">
        <w:t>); or</w:t>
      </w:r>
    </w:p>
    <w:p w14:paraId="30B14A46" w14:textId="67670A9E" w:rsidR="00BE1ADE" w:rsidRPr="007C0ACC" w:rsidRDefault="00F92920" w:rsidP="00673A04">
      <w:pPr>
        <w:pStyle w:val="ListParagraph"/>
        <w:numPr>
          <w:ilvl w:val="2"/>
          <w:numId w:val="46"/>
        </w:numPr>
        <w:spacing w:before="240" w:after="265" w:line="276" w:lineRule="auto"/>
        <w:ind w:left="2835" w:hanging="425"/>
        <w:contextualSpacing w:val="0"/>
        <w:jc w:val="both"/>
      </w:pPr>
      <w:r w:rsidRPr="007C0ACC">
        <w:t>in any other case</w:t>
      </w:r>
      <w:r w:rsidR="0094377B" w:rsidRPr="007C0ACC">
        <w:t>,</w:t>
      </w:r>
      <w:r w:rsidRPr="007C0ACC">
        <w:t xml:space="preserve"> the cost of repairing the </w:t>
      </w:r>
      <w:r w:rsidR="0094377B" w:rsidRPr="007C0ACC">
        <w:t>resource</w:t>
      </w:r>
      <w:r w:rsidRPr="007C0ACC">
        <w:t xml:space="preserve"> as determined</w:t>
      </w:r>
      <w:r w:rsidR="001259A8" w:rsidRPr="007C0ACC">
        <w:t xml:space="preserve"> </w:t>
      </w:r>
      <w:r w:rsidRPr="007C0ACC">
        <w:t xml:space="preserve">by the University </w:t>
      </w:r>
      <w:r w:rsidR="00224D03" w:rsidRPr="007C0ACC">
        <w:t>Librarian or a Manager</w:t>
      </w:r>
      <w:r w:rsidRPr="007C0ACC">
        <w:t xml:space="preserve"> under subrule (</w:t>
      </w:r>
      <w:r w:rsidR="0094377B" w:rsidRPr="007C0ACC">
        <w:t>3</w:t>
      </w:r>
      <w:r w:rsidRPr="007C0ACC">
        <w:t xml:space="preserve">); and </w:t>
      </w:r>
    </w:p>
    <w:p w14:paraId="3D5F689A" w14:textId="23EE91A8" w:rsidR="00BE1ADE" w:rsidRPr="007C0ACC" w:rsidRDefault="00F92920" w:rsidP="00673A04">
      <w:pPr>
        <w:pStyle w:val="ListParagraph"/>
        <w:numPr>
          <w:ilvl w:val="1"/>
          <w:numId w:val="46"/>
        </w:numPr>
        <w:spacing w:before="240" w:after="265" w:line="276" w:lineRule="auto"/>
        <w:ind w:left="2410" w:hanging="567"/>
        <w:contextualSpacing w:val="0"/>
        <w:jc w:val="both"/>
      </w:pPr>
      <w:r w:rsidRPr="007C0ACC">
        <w:t xml:space="preserve">an amount equal to the administrative cost to the University, as determined by the University </w:t>
      </w:r>
      <w:r w:rsidR="00224D03" w:rsidRPr="007C0ACC">
        <w:t>Librarian or a Manager</w:t>
      </w:r>
      <w:r w:rsidRPr="007C0ACC">
        <w:t xml:space="preserve"> under subrule (</w:t>
      </w:r>
      <w:r w:rsidR="0094377B" w:rsidRPr="007C0ACC">
        <w:t>3</w:t>
      </w:r>
      <w:r w:rsidRPr="007C0ACC">
        <w:t xml:space="preserve">), of processing the loss or damage of the </w:t>
      </w:r>
      <w:r w:rsidR="0094377B" w:rsidRPr="007C0ACC">
        <w:t>resource</w:t>
      </w:r>
      <w:r w:rsidRPr="007C0ACC">
        <w:t xml:space="preserve">, including the cost, where the </w:t>
      </w:r>
      <w:r w:rsidR="0094377B" w:rsidRPr="007C0ACC">
        <w:t>resource</w:t>
      </w:r>
      <w:r w:rsidRPr="007C0ACC">
        <w:t xml:space="preserve"> is lost or damaged beyond repair, of re-ordering and processing a replacement of the</w:t>
      </w:r>
      <w:r w:rsidR="001259A8" w:rsidRPr="007C0ACC">
        <w:t xml:space="preserve"> </w:t>
      </w:r>
      <w:r w:rsidR="0094377B" w:rsidRPr="007C0ACC">
        <w:t>resource</w:t>
      </w:r>
      <w:r w:rsidRPr="007C0ACC">
        <w:t xml:space="preserve">. </w:t>
      </w:r>
    </w:p>
    <w:p w14:paraId="0427F0EB" w14:textId="12569860" w:rsidR="00BE1ADE" w:rsidRPr="007C0ACC" w:rsidRDefault="00F92920" w:rsidP="00673A04">
      <w:pPr>
        <w:pStyle w:val="ListParagraph"/>
        <w:numPr>
          <w:ilvl w:val="0"/>
          <w:numId w:val="46"/>
        </w:numPr>
        <w:spacing w:before="240" w:after="265" w:line="276" w:lineRule="auto"/>
        <w:ind w:left="1843" w:hanging="709"/>
        <w:contextualSpacing w:val="0"/>
        <w:jc w:val="both"/>
      </w:pPr>
      <w:r w:rsidRPr="007C0ACC">
        <w:t xml:space="preserve">For the purposes of this rule, the University </w:t>
      </w:r>
      <w:r w:rsidR="00224D03" w:rsidRPr="007C0ACC">
        <w:t>Librarian or a Manager</w:t>
      </w:r>
      <w:r w:rsidRPr="007C0ACC">
        <w:t xml:space="preserve"> is to determine: </w:t>
      </w:r>
    </w:p>
    <w:p w14:paraId="69D6B1BE" w14:textId="01ED55D5" w:rsidR="00BE1ADE" w:rsidRPr="007C0ACC" w:rsidRDefault="00F92920" w:rsidP="00673A04">
      <w:pPr>
        <w:pStyle w:val="ListParagraph"/>
        <w:numPr>
          <w:ilvl w:val="1"/>
          <w:numId w:val="46"/>
        </w:numPr>
        <w:spacing w:before="240" w:after="265" w:line="276" w:lineRule="auto"/>
        <w:ind w:left="2410" w:hanging="567"/>
        <w:contextualSpacing w:val="0"/>
        <w:jc w:val="both"/>
      </w:pPr>
      <w:r w:rsidRPr="007C0ACC">
        <w:t xml:space="preserve">either: </w:t>
      </w:r>
    </w:p>
    <w:p w14:paraId="6D67F7E8" w14:textId="36229C17" w:rsidR="001259A8" w:rsidRPr="007C0ACC" w:rsidRDefault="00F92920" w:rsidP="00673A04">
      <w:pPr>
        <w:pStyle w:val="ListParagraph"/>
        <w:numPr>
          <w:ilvl w:val="2"/>
          <w:numId w:val="46"/>
        </w:numPr>
        <w:spacing w:before="240" w:after="265" w:line="276" w:lineRule="auto"/>
        <w:ind w:left="2835" w:hanging="425"/>
        <w:contextualSpacing w:val="0"/>
        <w:jc w:val="both"/>
      </w:pPr>
      <w:r w:rsidRPr="007C0ACC">
        <w:t xml:space="preserve">the value of the </w:t>
      </w:r>
      <w:r w:rsidR="00116E82" w:rsidRPr="007C0ACC">
        <w:t>resource</w:t>
      </w:r>
      <w:r w:rsidRPr="007C0ACC">
        <w:t xml:space="preserve"> referred to in subrule (</w:t>
      </w:r>
      <w:r w:rsidR="0094377B" w:rsidRPr="007C0ACC">
        <w:t>2</w:t>
      </w:r>
      <w:r w:rsidRPr="007C0ACC">
        <w:t>); or</w:t>
      </w:r>
    </w:p>
    <w:p w14:paraId="53D8B7E3" w14:textId="77777777" w:rsidR="007D42CF" w:rsidRPr="007C0ACC" w:rsidRDefault="00F92920" w:rsidP="00673A04">
      <w:pPr>
        <w:pStyle w:val="ListParagraph"/>
        <w:numPr>
          <w:ilvl w:val="2"/>
          <w:numId w:val="46"/>
        </w:numPr>
        <w:spacing w:before="240" w:after="265" w:line="276" w:lineRule="auto"/>
        <w:ind w:left="2835" w:hanging="425"/>
        <w:contextualSpacing w:val="0"/>
        <w:jc w:val="both"/>
      </w:pPr>
      <w:r w:rsidRPr="007C0ACC">
        <w:t xml:space="preserve">the cost of repairing it as the </w:t>
      </w:r>
      <w:r w:rsidRPr="007C0ACC">
        <w:t>case requires; and</w:t>
      </w:r>
    </w:p>
    <w:p w14:paraId="2FA3BB51" w14:textId="68CAFC8A" w:rsidR="00BE1ADE" w:rsidRPr="007C0ACC" w:rsidRDefault="00F92920" w:rsidP="00673A04">
      <w:pPr>
        <w:pStyle w:val="ListParagraph"/>
        <w:numPr>
          <w:ilvl w:val="1"/>
          <w:numId w:val="46"/>
        </w:numPr>
        <w:spacing w:before="240" w:after="265" w:line="276" w:lineRule="auto"/>
        <w:ind w:left="2410" w:hanging="567"/>
        <w:contextualSpacing w:val="0"/>
        <w:jc w:val="both"/>
      </w:pPr>
      <w:r w:rsidRPr="007C0ACC">
        <w:t>the administrative cost referred to in paragraph (</w:t>
      </w:r>
      <w:r w:rsidR="0094377B" w:rsidRPr="007C0ACC">
        <w:t>2</w:t>
      </w:r>
      <w:r w:rsidRPr="007C0ACC">
        <w:t xml:space="preserve">)(b). </w:t>
      </w:r>
    </w:p>
    <w:p w14:paraId="11DF278E" w14:textId="1C8B5057" w:rsidR="00BE1ADE" w:rsidRPr="007C0ACC" w:rsidRDefault="00F92920" w:rsidP="00673A04">
      <w:pPr>
        <w:pStyle w:val="ListParagraph"/>
        <w:numPr>
          <w:ilvl w:val="0"/>
          <w:numId w:val="46"/>
        </w:numPr>
        <w:spacing w:before="240" w:after="265" w:line="276" w:lineRule="auto"/>
        <w:ind w:left="1843" w:hanging="709"/>
        <w:contextualSpacing w:val="0"/>
        <w:jc w:val="both"/>
      </w:pPr>
      <w:r w:rsidRPr="007C0ACC">
        <w:t xml:space="preserve">Any determination made by the University </w:t>
      </w:r>
      <w:r w:rsidR="00224D03" w:rsidRPr="007C0ACC">
        <w:t>Librarian or a Manager</w:t>
      </w:r>
      <w:r w:rsidRPr="007C0ACC">
        <w:t xml:space="preserve"> under subrule</w:t>
      </w:r>
      <w:r w:rsidR="007D42CF" w:rsidRPr="007C0ACC">
        <w:t xml:space="preserve"> </w:t>
      </w:r>
      <w:r w:rsidRPr="007C0ACC">
        <w:t>(</w:t>
      </w:r>
      <w:r w:rsidR="0094377B" w:rsidRPr="007C0ACC">
        <w:t>3</w:t>
      </w:r>
      <w:r w:rsidRPr="007C0ACC">
        <w:t>) must</w:t>
      </w:r>
      <w:r w:rsidR="007D42CF" w:rsidRPr="007C0ACC">
        <w:t xml:space="preserve"> </w:t>
      </w:r>
      <w:r w:rsidRPr="007C0ACC">
        <w:t xml:space="preserve">be in writing. </w:t>
      </w:r>
    </w:p>
    <w:p w14:paraId="22F446D6" w14:textId="7DFB6E15" w:rsidR="0094377B" w:rsidRPr="007C0ACC" w:rsidRDefault="00F92920" w:rsidP="00B622BA">
      <w:pPr>
        <w:pStyle w:val="ListParagraph"/>
        <w:numPr>
          <w:ilvl w:val="0"/>
          <w:numId w:val="46"/>
        </w:numPr>
        <w:spacing w:before="240" w:after="265" w:line="276" w:lineRule="auto"/>
        <w:ind w:left="1843" w:hanging="709"/>
        <w:contextualSpacing w:val="0"/>
        <w:jc w:val="both"/>
      </w:pPr>
      <w:r w:rsidRPr="007C0ACC">
        <w:lastRenderedPageBreak/>
        <w:t xml:space="preserve">Where the </w:t>
      </w:r>
      <w:r w:rsidR="007649B9" w:rsidRPr="007C0ACC">
        <w:t>Supervisor</w:t>
      </w:r>
      <w:r w:rsidRPr="007C0ACC">
        <w:t xml:space="preserve"> is satisfied that the loss or damage of a resource that has been borrowed by a person, in respect of which a liability would otherwise be payable under subrule (2), occurred due to circumstances beyond the borrower’s control, the University </w:t>
      </w:r>
      <w:r w:rsidR="007649B9" w:rsidRPr="007C0ACC">
        <w:t>Supervisor</w:t>
      </w:r>
      <w:r w:rsidRPr="007C0ACC">
        <w:t xml:space="preserve"> may, in writing, waive part or all of the liability. </w:t>
      </w:r>
    </w:p>
    <w:p w14:paraId="7825B061" w14:textId="00168EB6" w:rsidR="00BE1ADE" w:rsidRPr="007C0ACC" w:rsidRDefault="00F92920" w:rsidP="00673A04">
      <w:pPr>
        <w:pStyle w:val="ListParagraph"/>
        <w:numPr>
          <w:ilvl w:val="0"/>
          <w:numId w:val="27"/>
        </w:numPr>
        <w:spacing w:before="240" w:after="265" w:line="276" w:lineRule="auto"/>
        <w:ind w:left="1843" w:hanging="709"/>
        <w:contextualSpacing w:val="0"/>
        <w:jc w:val="both"/>
        <w:rPr>
          <w:b/>
          <w:bCs/>
        </w:rPr>
      </w:pPr>
      <w:r w:rsidRPr="007C0ACC">
        <w:rPr>
          <w:b/>
          <w:bCs/>
        </w:rPr>
        <w:t xml:space="preserve">University's right of action in respect of lost or damaged </w:t>
      </w:r>
      <w:r w:rsidR="00116E82" w:rsidRPr="007C0ACC">
        <w:rPr>
          <w:b/>
          <w:bCs/>
        </w:rPr>
        <w:t>resources</w:t>
      </w:r>
      <w:r w:rsidRPr="007C0ACC">
        <w:rPr>
          <w:b/>
          <w:bCs/>
        </w:rPr>
        <w:t xml:space="preserve"> </w:t>
      </w:r>
    </w:p>
    <w:p w14:paraId="3CEF69BC" w14:textId="7C6D7B49" w:rsidR="00BE1ADE" w:rsidRPr="007C0ACC" w:rsidRDefault="00F92920" w:rsidP="00673A04">
      <w:pPr>
        <w:spacing w:before="240" w:line="276" w:lineRule="auto"/>
        <w:ind w:left="1838" w:right="352" w:firstLine="0"/>
        <w:jc w:val="both"/>
      </w:pPr>
      <w:r w:rsidRPr="007C0ACC">
        <w:t xml:space="preserve">Nothing in these Rules in any way prejudices the right of the University to bring any action, whether at law or in equity, against any person in respect of the loss, conversion or unauthorised detention of any </w:t>
      </w:r>
      <w:r w:rsidR="0094377B" w:rsidRPr="007C0ACC">
        <w:t>resource</w:t>
      </w:r>
      <w:r w:rsidRPr="007C0ACC">
        <w:t xml:space="preserve">. </w:t>
      </w:r>
    </w:p>
    <w:p w14:paraId="4FE8E30C" w14:textId="530351C2" w:rsidR="0094377B" w:rsidRPr="007C0ACC" w:rsidRDefault="00F92920" w:rsidP="0094377B">
      <w:pPr>
        <w:pStyle w:val="ListParagraph"/>
        <w:numPr>
          <w:ilvl w:val="0"/>
          <w:numId w:val="27"/>
        </w:numPr>
        <w:spacing w:before="240" w:after="265" w:line="276" w:lineRule="auto"/>
        <w:ind w:left="1843" w:hanging="709"/>
        <w:contextualSpacing w:val="0"/>
        <w:jc w:val="both"/>
      </w:pPr>
      <w:r w:rsidRPr="007C0ACC">
        <w:rPr>
          <w:b/>
          <w:bCs/>
        </w:rPr>
        <w:t xml:space="preserve">University’s right of action in respect of electronic resources </w:t>
      </w:r>
    </w:p>
    <w:p w14:paraId="51C70388" w14:textId="717EE8C2" w:rsidR="0094377B" w:rsidRPr="007C0ACC" w:rsidRDefault="00F92920" w:rsidP="00B622BA">
      <w:pPr>
        <w:pStyle w:val="ListParagraph"/>
        <w:spacing w:before="240" w:after="265" w:line="276" w:lineRule="auto"/>
        <w:ind w:left="1843" w:firstLine="0"/>
        <w:contextualSpacing w:val="0"/>
        <w:jc w:val="both"/>
      </w:pPr>
      <w:r w:rsidRPr="007C0ACC">
        <w:t>Nothing in these Rules in any way prejudices the right of the University to bring any action, whether at law or in equity, against any person in respect of that person’s failure to comply with the terms and conditions</w:t>
      </w:r>
      <w:r w:rsidR="005D2058" w:rsidRPr="007C0ACC">
        <w:t>, including the licencing requirements, of any resource</w:t>
      </w:r>
      <w:r w:rsidRPr="007C0ACC">
        <w:t xml:space="preserve">. </w:t>
      </w:r>
    </w:p>
    <w:p w14:paraId="01BD5FB9" w14:textId="6CDA062F" w:rsidR="00BE1ADE" w:rsidRPr="007C0ACC" w:rsidRDefault="00F92920" w:rsidP="00B622BA">
      <w:pPr>
        <w:pStyle w:val="ListParagraph"/>
        <w:numPr>
          <w:ilvl w:val="0"/>
          <w:numId w:val="27"/>
        </w:numPr>
        <w:spacing w:before="240" w:after="265" w:line="276" w:lineRule="auto"/>
        <w:ind w:left="1843" w:hanging="709"/>
        <w:contextualSpacing w:val="0"/>
        <w:jc w:val="both"/>
      </w:pPr>
      <w:r w:rsidRPr="007C0ACC">
        <w:rPr>
          <w:b/>
          <w:bCs/>
        </w:rPr>
        <w:t xml:space="preserve">Suspension of a person from using Library or Information Service facilities </w:t>
      </w:r>
    </w:p>
    <w:p w14:paraId="07AAF300" w14:textId="534DFE4D" w:rsidR="00BE1ADE" w:rsidRPr="007C0ACC" w:rsidRDefault="00F92920" w:rsidP="00673A04">
      <w:pPr>
        <w:pStyle w:val="ListParagraph"/>
        <w:numPr>
          <w:ilvl w:val="0"/>
          <w:numId w:val="47"/>
        </w:numPr>
        <w:spacing w:before="240" w:after="265" w:line="276" w:lineRule="auto"/>
        <w:ind w:left="1843" w:hanging="725"/>
        <w:contextualSpacing w:val="0"/>
        <w:jc w:val="both"/>
      </w:pPr>
      <w:r w:rsidRPr="007C0ACC">
        <w:t xml:space="preserve">Where a person borrows a </w:t>
      </w:r>
      <w:r w:rsidR="005D2058" w:rsidRPr="007C0ACC">
        <w:t>resource</w:t>
      </w:r>
      <w:r w:rsidRPr="007C0ACC">
        <w:t xml:space="preserve"> and fails to return that </w:t>
      </w:r>
      <w:r w:rsidR="005D2058" w:rsidRPr="007C0ACC">
        <w:t>resource</w:t>
      </w:r>
      <w:r w:rsidRPr="007C0ACC">
        <w:t xml:space="preserve"> before the </w:t>
      </w:r>
      <w:r w:rsidR="005D2058" w:rsidRPr="007C0ACC">
        <w:t>due date</w:t>
      </w:r>
      <w:r w:rsidRPr="007C0ACC">
        <w:t xml:space="preserve">, that person's entitlement to borrow any </w:t>
      </w:r>
      <w:r w:rsidR="005D2058" w:rsidRPr="007C0ACC">
        <w:t>resource</w:t>
      </w:r>
      <w:r w:rsidRPr="007C0ACC">
        <w:t xml:space="preserve"> from the University </w:t>
      </w:r>
      <w:r w:rsidR="00224D03" w:rsidRPr="007C0ACC">
        <w:t>Librarian or a Manager</w:t>
      </w:r>
      <w:r w:rsidRPr="007C0ACC">
        <w:t xml:space="preserve"> may be suspended by the University </w:t>
      </w:r>
      <w:r w:rsidR="00224D03" w:rsidRPr="007C0ACC">
        <w:t>Librarian or a Manager</w:t>
      </w:r>
      <w:r w:rsidR="005D2058" w:rsidRPr="007C0ACC">
        <w:t xml:space="preserve"> in accordance with a determination made under</w:t>
      </w:r>
      <w:r w:rsidRPr="007C0ACC">
        <w:t xml:space="preserve"> </w:t>
      </w:r>
      <w:r w:rsidR="005D2058" w:rsidRPr="007C0ACC">
        <w:t xml:space="preserve">subrule (3). </w:t>
      </w:r>
    </w:p>
    <w:p w14:paraId="054F86A9" w14:textId="7221A709" w:rsidR="007D42CF" w:rsidRPr="007C0ACC" w:rsidRDefault="00F92920" w:rsidP="00673A04">
      <w:pPr>
        <w:numPr>
          <w:ilvl w:val="0"/>
          <w:numId w:val="23"/>
        </w:numPr>
        <w:spacing w:before="240" w:line="276" w:lineRule="auto"/>
        <w:ind w:left="1828" w:hanging="710"/>
        <w:jc w:val="both"/>
      </w:pPr>
      <w:r w:rsidRPr="007C0ACC">
        <w:t xml:space="preserve">The University </w:t>
      </w:r>
      <w:r w:rsidR="00224D03" w:rsidRPr="007C0ACC">
        <w:t>Librarian or a Manager</w:t>
      </w:r>
      <w:r w:rsidRPr="007C0ACC">
        <w:t xml:space="preserve"> may from time to time determine</w:t>
      </w:r>
      <w:r w:rsidR="005D2058" w:rsidRPr="007C0ACC">
        <w:t xml:space="preserve"> in writing</w:t>
      </w:r>
      <w:r w:rsidRPr="007C0ACC">
        <w:t>:</w:t>
      </w:r>
    </w:p>
    <w:p w14:paraId="42DDC0EF" w14:textId="10120706" w:rsidR="007D42CF" w:rsidRPr="007C0ACC" w:rsidRDefault="00F92920" w:rsidP="00673A04">
      <w:pPr>
        <w:numPr>
          <w:ilvl w:val="1"/>
          <w:numId w:val="23"/>
        </w:numPr>
        <w:spacing w:before="240" w:line="276" w:lineRule="auto"/>
        <w:ind w:left="2410" w:hanging="567"/>
        <w:jc w:val="both"/>
      </w:pPr>
      <w:r w:rsidRPr="007C0ACC">
        <w:t xml:space="preserve">the circumstances in which a person may be suspended from borrowing a </w:t>
      </w:r>
      <w:r w:rsidR="005D2058" w:rsidRPr="007C0ACC">
        <w:t>resource</w:t>
      </w:r>
      <w:r w:rsidRPr="007C0ACC">
        <w:t>; and</w:t>
      </w:r>
    </w:p>
    <w:p w14:paraId="2881D86D" w14:textId="2F49F236" w:rsidR="00BE1ADE" w:rsidRPr="007C0ACC" w:rsidRDefault="00F92920" w:rsidP="00673A04">
      <w:pPr>
        <w:numPr>
          <w:ilvl w:val="1"/>
          <w:numId w:val="23"/>
        </w:numPr>
        <w:spacing w:before="240" w:line="276" w:lineRule="auto"/>
        <w:ind w:left="2410" w:hanging="567"/>
        <w:jc w:val="both"/>
      </w:pPr>
      <w:r w:rsidRPr="007C0ACC">
        <w:t xml:space="preserve">the length of any such suspension. </w:t>
      </w:r>
    </w:p>
    <w:p w14:paraId="436A1389" w14:textId="1E981FF7" w:rsidR="00BE1ADE" w:rsidRPr="007C0ACC" w:rsidRDefault="00F92920" w:rsidP="00673A04">
      <w:pPr>
        <w:numPr>
          <w:ilvl w:val="0"/>
          <w:numId w:val="23"/>
        </w:numPr>
        <w:spacing w:before="240" w:line="276" w:lineRule="auto"/>
        <w:ind w:left="1843" w:hanging="709"/>
        <w:jc w:val="both"/>
      </w:pPr>
      <w:r w:rsidRPr="007C0ACC">
        <w:t xml:space="preserve">Where the University Librarian or </w:t>
      </w:r>
      <w:r w:rsidR="00224D03" w:rsidRPr="007C0ACC">
        <w:t xml:space="preserve">a </w:t>
      </w:r>
      <w:r w:rsidRPr="007C0ACC">
        <w:t>Manager is satisfied that the failure of a person</w:t>
      </w:r>
      <w:r w:rsidR="007D42CF" w:rsidRPr="007C0ACC">
        <w:t xml:space="preserve"> </w:t>
      </w:r>
      <w:r w:rsidRPr="007C0ACC">
        <w:t xml:space="preserve">to return a </w:t>
      </w:r>
      <w:r w:rsidR="005D2058" w:rsidRPr="007C0ACC">
        <w:t xml:space="preserve">resource </w:t>
      </w:r>
      <w:r w:rsidRPr="007C0ACC">
        <w:t>in relation to which that person's entitlement to borrow may</w:t>
      </w:r>
      <w:r w:rsidR="005D2058" w:rsidRPr="007C0ACC">
        <w:t xml:space="preserve"> </w:t>
      </w:r>
      <w:r w:rsidRPr="007C0ACC">
        <w:t>be suspended under subrule (2)</w:t>
      </w:r>
      <w:r w:rsidR="005D2058" w:rsidRPr="007C0ACC">
        <w:t>,</w:t>
      </w:r>
      <w:r w:rsidRPr="007C0ACC">
        <w:t xml:space="preserve"> was due to circumstances beyond the </w:t>
      </w:r>
      <w:r w:rsidR="005D2058" w:rsidRPr="007C0ACC">
        <w:t>person’s control</w:t>
      </w:r>
      <w:r w:rsidRPr="007C0ACC">
        <w:t xml:space="preserve">, the University </w:t>
      </w:r>
      <w:r w:rsidR="00224D03" w:rsidRPr="007C0ACC">
        <w:t>Librarian or a Manager</w:t>
      </w:r>
      <w:r w:rsidRPr="007C0ACC">
        <w:t xml:space="preserve"> </w:t>
      </w:r>
      <w:r w:rsidR="005D2058" w:rsidRPr="007C0ACC">
        <w:t xml:space="preserve">may, in writing, </w:t>
      </w:r>
      <w:r w:rsidRPr="007C0ACC">
        <w:t xml:space="preserve">waive the whole or part of the suspension.  </w:t>
      </w:r>
    </w:p>
    <w:p w14:paraId="6F36399F" w14:textId="57FB8BED" w:rsidR="005D2058" w:rsidRPr="007C0ACC" w:rsidRDefault="00F92920" w:rsidP="00B622BA">
      <w:pPr>
        <w:spacing w:before="240" w:line="276" w:lineRule="auto"/>
        <w:jc w:val="both"/>
        <w:rPr>
          <w:b/>
          <w:bCs/>
        </w:rPr>
      </w:pPr>
      <w:r w:rsidRPr="007C0ACC">
        <w:rPr>
          <w:b/>
          <w:bCs/>
        </w:rPr>
        <w:t xml:space="preserve">PART 5 </w:t>
      </w:r>
      <w:r w:rsidRPr="007C0ACC">
        <w:rPr>
          <w:b/>
          <w:bCs/>
        </w:rPr>
        <w:t>– REVIEW OF DECISIONS</w:t>
      </w:r>
    </w:p>
    <w:p w14:paraId="577C4F2A" w14:textId="77777777" w:rsidR="00BE1ADE" w:rsidRPr="007C0ACC" w:rsidRDefault="00F92920" w:rsidP="00673A04">
      <w:pPr>
        <w:pStyle w:val="ListParagraph"/>
        <w:numPr>
          <w:ilvl w:val="0"/>
          <w:numId w:val="27"/>
        </w:numPr>
        <w:spacing w:before="240" w:after="265" w:line="276" w:lineRule="auto"/>
        <w:ind w:left="1843" w:hanging="709"/>
        <w:contextualSpacing w:val="0"/>
        <w:jc w:val="both"/>
        <w:rPr>
          <w:b/>
          <w:bCs/>
        </w:rPr>
      </w:pPr>
      <w:r w:rsidRPr="007C0ACC">
        <w:rPr>
          <w:b/>
          <w:bCs/>
        </w:rPr>
        <w:t xml:space="preserve">Review of decisions of Supervisor </w:t>
      </w:r>
    </w:p>
    <w:p w14:paraId="3AC24283" w14:textId="51EC194E" w:rsidR="00D01648" w:rsidRPr="007C0ACC" w:rsidRDefault="00F92920" w:rsidP="00673A04">
      <w:pPr>
        <w:pStyle w:val="ListParagraph"/>
        <w:numPr>
          <w:ilvl w:val="0"/>
          <w:numId w:val="24"/>
        </w:numPr>
        <w:spacing w:before="240" w:line="276" w:lineRule="auto"/>
        <w:ind w:hanging="695"/>
        <w:contextualSpacing w:val="0"/>
        <w:jc w:val="both"/>
      </w:pPr>
      <w:r w:rsidRPr="007C0ACC">
        <w:t>Where a</w:t>
      </w:r>
      <w:r w:rsidR="005D2058" w:rsidRPr="007C0ACC">
        <w:t xml:space="preserve"> staff or student </w:t>
      </w:r>
      <w:r w:rsidRPr="007C0ACC">
        <w:t xml:space="preserve">is dissatisfied with a decision of a Supervisor made in </w:t>
      </w:r>
      <w:r w:rsidR="005D2058" w:rsidRPr="007C0ACC">
        <w:t>the exercise</w:t>
      </w:r>
      <w:r w:rsidRPr="007C0ACC">
        <w:t xml:space="preserve"> of a power conferred by rule </w:t>
      </w:r>
      <w:r w:rsidR="005D2058" w:rsidRPr="007C0ACC">
        <w:t>7</w:t>
      </w:r>
      <w:r w:rsidRPr="007C0ACC">
        <w:t xml:space="preserve"> or subrule </w:t>
      </w:r>
      <w:r w:rsidR="005D2058" w:rsidRPr="007C0ACC">
        <w:t>9</w:t>
      </w:r>
      <w:r w:rsidRPr="007C0ACC">
        <w:t xml:space="preserve">(4), the </w:t>
      </w:r>
      <w:r w:rsidR="005D2058" w:rsidRPr="007C0ACC">
        <w:t xml:space="preserve">staff or student </w:t>
      </w:r>
      <w:r w:rsidR="00224D03" w:rsidRPr="007C0ACC">
        <w:t xml:space="preserve">may utilise the grievance process under the </w:t>
      </w:r>
      <w:r w:rsidRPr="007C0ACC">
        <w:t xml:space="preserve">relevant staff or student grievance resolution process. </w:t>
      </w:r>
    </w:p>
    <w:p w14:paraId="317B5CBA" w14:textId="5DB62562" w:rsidR="00BE1ADE" w:rsidRPr="007C0ACC" w:rsidRDefault="00F92920" w:rsidP="00673A04">
      <w:pPr>
        <w:pStyle w:val="ListParagraph"/>
        <w:numPr>
          <w:ilvl w:val="0"/>
          <w:numId w:val="24"/>
        </w:numPr>
        <w:spacing w:before="240" w:line="276" w:lineRule="auto"/>
        <w:ind w:hanging="695"/>
        <w:contextualSpacing w:val="0"/>
        <w:jc w:val="both"/>
      </w:pPr>
      <w:r w:rsidRPr="007C0ACC">
        <w:t xml:space="preserve">Where a </w:t>
      </w:r>
      <w:r w:rsidR="009E7C69" w:rsidRPr="007C0ACC">
        <w:t xml:space="preserve">person </w:t>
      </w:r>
      <w:r w:rsidRPr="007C0ACC">
        <w:t xml:space="preserve">who is not a staff or student is dissatisfied with a decision of a Supervisor made in the exercise of a power conferred by rule 7 or subrule 9(4), that person </w:t>
      </w:r>
      <w:r w:rsidR="009E7C69" w:rsidRPr="007C0ACC">
        <w:t xml:space="preserve">may apply in writing to the University </w:t>
      </w:r>
      <w:r w:rsidR="00224D03" w:rsidRPr="007C0ACC">
        <w:t>Librarian or a Manager</w:t>
      </w:r>
      <w:r w:rsidR="009E7C69" w:rsidRPr="007C0ACC">
        <w:t xml:space="preserve"> for review of the decision. </w:t>
      </w:r>
    </w:p>
    <w:p w14:paraId="35C3D8FB" w14:textId="342D02B0" w:rsidR="007D42CF" w:rsidRPr="007C0ACC" w:rsidRDefault="00F92920" w:rsidP="00673A04">
      <w:pPr>
        <w:pStyle w:val="ListParagraph"/>
        <w:numPr>
          <w:ilvl w:val="0"/>
          <w:numId w:val="24"/>
        </w:numPr>
        <w:spacing w:before="240" w:line="276" w:lineRule="auto"/>
        <w:ind w:hanging="695"/>
        <w:contextualSpacing w:val="0"/>
        <w:jc w:val="both"/>
      </w:pPr>
      <w:r w:rsidRPr="007C0ACC">
        <w:lastRenderedPageBreak/>
        <w:t xml:space="preserve">The University Librarian or </w:t>
      </w:r>
      <w:r w:rsidR="00224D03" w:rsidRPr="007C0ACC">
        <w:t xml:space="preserve">a </w:t>
      </w:r>
      <w:r w:rsidRPr="007C0ACC">
        <w:t>Manager must, as soon as practicable after receiving an application under subrule (</w:t>
      </w:r>
      <w:r w:rsidR="00D01648" w:rsidRPr="007C0ACC">
        <w:t>3</w:t>
      </w:r>
      <w:r w:rsidRPr="007C0ACC">
        <w:t xml:space="preserve">), review the decision in such manner as the University </w:t>
      </w:r>
      <w:r w:rsidR="00224D03" w:rsidRPr="007C0ACC">
        <w:t>Librarian or a Manager</w:t>
      </w:r>
      <w:r w:rsidRPr="007C0ACC">
        <w:t xml:space="preserve"> considers appropriate and</w:t>
      </w:r>
      <w:r w:rsidR="00D01648" w:rsidRPr="007C0ACC">
        <w:t>, considering all of the circumstances and representations advanced by the person and the University</w:t>
      </w:r>
      <w:r w:rsidRPr="007C0ACC">
        <w:t xml:space="preserve"> may:  </w:t>
      </w:r>
    </w:p>
    <w:p w14:paraId="70CBAE72" w14:textId="73699D48" w:rsidR="00BE1ADE" w:rsidRPr="007C0ACC" w:rsidRDefault="00F92920" w:rsidP="00673A04">
      <w:pPr>
        <w:pStyle w:val="ListParagraph"/>
        <w:numPr>
          <w:ilvl w:val="1"/>
          <w:numId w:val="24"/>
        </w:numPr>
        <w:spacing w:before="240" w:line="276" w:lineRule="auto"/>
        <w:ind w:left="2410" w:hanging="567"/>
        <w:contextualSpacing w:val="0"/>
        <w:jc w:val="both"/>
      </w:pPr>
      <w:r w:rsidRPr="007C0ACC">
        <w:t xml:space="preserve">affirm, vary or set aside the decision under review; or </w:t>
      </w:r>
    </w:p>
    <w:p w14:paraId="554211BB" w14:textId="78C840F2" w:rsidR="007D42CF" w:rsidRPr="007C0ACC" w:rsidRDefault="00F92920" w:rsidP="00B622BA">
      <w:pPr>
        <w:pStyle w:val="ListParagraph"/>
        <w:numPr>
          <w:ilvl w:val="1"/>
          <w:numId w:val="24"/>
        </w:numPr>
        <w:spacing w:before="240" w:line="276" w:lineRule="auto"/>
        <w:ind w:left="2410" w:hanging="567"/>
        <w:contextualSpacing w:val="0"/>
        <w:jc w:val="both"/>
      </w:pPr>
      <w:r w:rsidRPr="007C0ACC">
        <w:t>set aside the decision under review and make a decision in substitution for that decision</w:t>
      </w:r>
      <w:r w:rsidR="00D01648" w:rsidRPr="007C0ACC">
        <w:t>.</w:t>
      </w:r>
    </w:p>
    <w:p w14:paraId="482F7AB6" w14:textId="39F93418" w:rsidR="00BE1ADE" w:rsidRPr="007C0ACC" w:rsidRDefault="00F92920" w:rsidP="00673A04">
      <w:pPr>
        <w:numPr>
          <w:ilvl w:val="0"/>
          <w:numId w:val="24"/>
        </w:numPr>
        <w:spacing w:before="240" w:line="276" w:lineRule="auto"/>
        <w:ind w:left="1828" w:hanging="710"/>
        <w:jc w:val="both"/>
      </w:pPr>
      <w:r w:rsidRPr="007C0ACC">
        <w:t xml:space="preserve">The Supervisor must take such action as is reasonably necessary in all </w:t>
      </w:r>
      <w:r w:rsidR="00673A04" w:rsidRPr="007C0ACC">
        <w:t>the circumstances</w:t>
      </w:r>
      <w:r w:rsidRPr="007C0ACC">
        <w:t xml:space="preserve"> for the purpose of carrying out a decision of the University </w:t>
      </w:r>
      <w:r w:rsidR="00224D03" w:rsidRPr="007C0ACC">
        <w:t>Librarian or a Manager</w:t>
      </w:r>
      <w:r w:rsidRPr="007C0ACC">
        <w:t xml:space="preserve"> made under this rule. </w:t>
      </w:r>
    </w:p>
    <w:p w14:paraId="2BE02AE3" w14:textId="280E1B09" w:rsidR="00BE1ADE" w:rsidRPr="007C0ACC" w:rsidRDefault="00F92920" w:rsidP="00673A04">
      <w:pPr>
        <w:pStyle w:val="ListParagraph"/>
        <w:numPr>
          <w:ilvl w:val="0"/>
          <w:numId w:val="27"/>
        </w:numPr>
        <w:spacing w:before="240" w:after="265" w:line="276" w:lineRule="auto"/>
        <w:ind w:left="1843" w:hanging="709"/>
        <w:contextualSpacing w:val="0"/>
        <w:jc w:val="both"/>
        <w:rPr>
          <w:b/>
          <w:bCs/>
        </w:rPr>
      </w:pPr>
      <w:r w:rsidRPr="007C0ACC">
        <w:rPr>
          <w:b/>
          <w:bCs/>
        </w:rPr>
        <w:t xml:space="preserve">Review of decisions of </w:t>
      </w:r>
      <w:r w:rsidR="00224D03" w:rsidRPr="007C0ACC">
        <w:rPr>
          <w:b/>
          <w:bCs/>
        </w:rPr>
        <w:t xml:space="preserve">the </w:t>
      </w:r>
      <w:r w:rsidRPr="007C0ACC">
        <w:rPr>
          <w:b/>
          <w:bCs/>
        </w:rPr>
        <w:t xml:space="preserve">University Librarian or </w:t>
      </w:r>
      <w:r w:rsidR="00224D03" w:rsidRPr="007C0ACC">
        <w:rPr>
          <w:b/>
          <w:bCs/>
        </w:rPr>
        <w:t xml:space="preserve">a </w:t>
      </w:r>
      <w:r w:rsidRPr="007C0ACC">
        <w:rPr>
          <w:b/>
          <w:bCs/>
        </w:rPr>
        <w:t xml:space="preserve">Manager </w:t>
      </w:r>
    </w:p>
    <w:p w14:paraId="1C54C1ED" w14:textId="2850404E" w:rsidR="00224D03" w:rsidRPr="007C0ACC" w:rsidRDefault="00F92920" w:rsidP="00224D03">
      <w:pPr>
        <w:pStyle w:val="ListParagraph"/>
        <w:numPr>
          <w:ilvl w:val="0"/>
          <w:numId w:val="25"/>
        </w:numPr>
        <w:spacing w:before="240" w:line="276" w:lineRule="auto"/>
        <w:ind w:hanging="695"/>
        <w:contextualSpacing w:val="0"/>
        <w:jc w:val="both"/>
      </w:pPr>
      <w:r w:rsidRPr="007C0ACC">
        <w:t xml:space="preserve">Where a staff or student is dissatisfied with a decision of a Supervisor made in the exercise of a power conferred by rule 5, 9, 10, 11 or 14, the </w:t>
      </w:r>
      <w:r w:rsidR="00AD3EFC" w:rsidRPr="007C0ACC">
        <w:t>employee</w:t>
      </w:r>
      <w:r w:rsidRPr="007C0ACC">
        <w:t xml:space="preserve"> or student may utilise the appeal process under the relevant staff or student grievance process. </w:t>
      </w:r>
    </w:p>
    <w:p w14:paraId="35D17C22" w14:textId="2D84A5DB" w:rsidR="00BE1ADE" w:rsidRPr="007C0ACC" w:rsidRDefault="00F92920" w:rsidP="00673A04">
      <w:pPr>
        <w:pStyle w:val="ListParagraph"/>
        <w:numPr>
          <w:ilvl w:val="0"/>
          <w:numId w:val="25"/>
        </w:numPr>
        <w:spacing w:before="240" w:line="276" w:lineRule="auto"/>
        <w:ind w:hanging="695"/>
        <w:contextualSpacing w:val="0"/>
        <w:jc w:val="both"/>
      </w:pPr>
      <w:r w:rsidRPr="007C0ACC">
        <w:t xml:space="preserve">Where a person </w:t>
      </w:r>
      <w:r w:rsidR="00224D03" w:rsidRPr="007C0ACC">
        <w:t xml:space="preserve">who is not </w:t>
      </w:r>
      <w:r w:rsidR="00AD3EFC" w:rsidRPr="007C0ACC">
        <w:t>an employee</w:t>
      </w:r>
      <w:r w:rsidR="00224D03" w:rsidRPr="007C0ACC">
        <w:t xml:space="preserve"> or a student </w:t>
      </w:r>
      <w:r w:rsidRPr="007C0ACC">
        <w:t xml:space="preserve">is dissatisfied with a decision of the University Librarian </w:t>
      </w:r>
      <w:r w:rsidR="00673A04" w:rsidRPr="007C0ACC">
        <w:t xml:space="preserve">or </w:t>
      </w:r>
      <w:r w:rsidR="00224D03" w:rsidRPr="007C0ACC">
        <w:t xml:space="preserve">a </w:t>
      </w:r>
      <w:r w:rsidR="00673A04" w:rsidRPr="007C0ACC">
        <w:t>Manager</w:t>
      </w:r>
      <w:r w:rsidRPr="007C0ACC">
        <w:t xml:space="preserve"> made in the exercise of a power conferred by rule 5, </w:t>
      </w:r>
      <w:r w:rsidR="00224D03" w:rsidRPr="007C0ACC">
        <w:t>9, 10, 11, or 14</w:t>
      </w:r>
      <w:r w:rsidRPr="007C0ACC">
        <w:t xml:space="preserve">, the person may apply in writing to a person or </w:t>
      </w:r>
      <w:r w:rsidR="00224D03" w:rsidRPr="007C0ACC">
        <w:t>appeal forum</w:t>
      </w:r>
      <w:r w:rsidRPr="007C0ACC">
        <w:t xml:space="preserve"> identified by the Vice</w:t>
      </w:r>
      <w:r w:rsidR="00245AEA" w:rsidRPr="007C0ACC">
        <w:t xml:space="preserve"> </w:t>
      </w:r>
      <w:r w:rsidRPr="007C0ACC">
        <w:t xml:space="preserve">Chancellor for review of the decision. </w:t>
      </w:r>
    </w:p>
    <w:p w14:paraId="3BCF5A29" w14:textId="54DB7C2D" w:rsidR="00673A04" w:rsidRPr="007C0ACC" w:rsidRDefault="00F92920" w:rsidP="00673A04">
      <w:pPr>
        <w:pStyle w:val="ListParagraph"/>
        <w:numPr>
          <w:ilvl w:val="0"/>
          <w:numId w:val="25"/>
        </w:numPr>
        <w:spacing w:before="240" w:line="276" w:lineRule="auto"/>
        <w:ind w:hanging="695"/>
        <w:contextualSpacing w:val="0"/>
        <w:jc w:val="both"/>
      </w:pPr>
      <w:r w:rsidRPr="007C0ACC">
        <w:t xml:space="preserve">The </w:t>
      </w:r>
      <w:r w:rsidR="00224D03" w:rsidRPr="007C0ACC">
        <w:t xml:space="preserve">appeal </w:t>
      </w:r>
      <w:r w:rsidRPr="007C0ACC">
        <w:t>forum must, as soon as practicable after receiving an application under subrule (1), review the decision in such manner as it determines and</w:t>
      </w:r>
      <w:r w:rsidR="00224D03" w:rsidRPr="007C0ACC">
        <w:t xml:space="preserve">, considering all of circumstances of the matter and any representations made by the appellant or the </w:t>
      </w:r>
      <w:proofErr w:type="spellStart"/>
      <w:r w:rsidR="00224D03" w:rsidRPr="007C0ACC">
        <w:t>Unviersity</w:t>
      </w:r>
      <w:proofErr w:type="spellEnd"/>
      <w:r w:rsidRPr="007C0ACC">
        <w:t xml:space="preserve"> may: </w:t>
      </w:r>
    </w:p>
    <w:p w14:paraId="76585A1D" w14:textId="5CE2B295" w:rsidR="00BE1ADE" w:rsidRPr="007C0ACC" w:rsidRDefault="00F92920" w:rsidP="00673A04">
      <w:pPr>
        <w:pStyle w:val="ListParagraph"/>
        <w:numPr>
          <w:ilvl w:val="1"/>
          <w:numId w:val="25"/>
        </w:numPr>
        <w:spacing w:before="240" w:line="276" w:lineRule="auto"/>
        <w:ind w:left="2410" w:hanging="567"/>
        <w:contextualSpacing w:val="0"/>
        <w:jc w:val="both"/>
      </w:pPr>
      <w:r w:rsidRPr="007C0ACC">
        <w:t xml:space="preserve">affirm, vary or set aside the decision under review; or </w:t>
      </w:r>
    </w:p>
    <w:p w14:paraId="674E7230" w14:textId="22C45A93" w:rsidR="00BE1ADE" w:rsidRPr="007C0ACC" w:rsidRDefault="00F92920" w:rsidP="00673A04">
      <w:pPr>
        <w:pStyle w:val="ListParagraph"/>
        <w:numPr>
          <w:ilvl w:val="1"/>
          <w:numId w:val="25"/>
        </w:numPr>
        <w:spacing w:before="240" w:line="276" w:lineRule="auto"/>
        <w:ind w:left="2410" w:hanging="567"/>
        <w:contextualSpacing w:val="0"/>
        <w:jc w:val="both"/>
      </w:pPr>
      <w:r w:rsidRPr="007C0ACC">
        <w:t xml:space="preserve">set aside the decision under review and make a decision in substitution for that decision; </w:t>
      </w:r>
    </w:p>
    <w:p w14:paraId="00DCA9CC" w14:textId="53E1D94A" w:rsidR="00BE1ADE" w:rsidRPr="007C0ACC" w:rsidRDefault="00F92920" w:rsidP="00673A04">
      <w:pPr>
        <w:tabs>
          <w:tab w:val="left" w:pos="1843"/>
        </w:tabs>
        <w:spacing w:before="240" w:line="276" w:lineRule="auto"/>
        <w:ind w:left="0" w:firstLine="0"/>
        <w:jc w:val="both"/>
      </w:pPr>
      <w:r w:rsidRPr="007C0ACC">
        <w:rPr>
          <w:rFonts w:ascii="Calibri" w:eastAsia="Calibri" w:hAnsi="Calibri" w:cs="Calibri"/>
          <w:sz w:val="22"/>
        </w:rPr>
        <w:tab/>
      </w:r>
      <w:r w:rsidRPr="007C0ACC">
        <w:t xml:space="preserve">as the justice and the merits of the case require. </w:t>
      </w:r>
    </w:p>
    <w:p w14:paraId="1005B1DD" w14:textId="0337BE57" w:rsidR="00BE1ADE" w:rsidRPr="007C0ACC" w:rsidRDefault="00F92920" w:rsidP="00673A04">
      <w:pPr>
        <w:numPr>
          <w:ilvl w:val="0"/>
          <w:numId w:val="25"/>
        </w:numPr>
        <w:spacing w:before="240" w:line="276" w:lineRule="auto"/>
        <w:ind w:left="1828" w:hanging="710"/>
        <w:jc w:val="both"/>
      </w:pPr>
      <w:r w:rsidRPr="007C0ACC">
        <w:t xml:space="preserve">The University </w:t>
      </w:r>
      <w:r w:rsidR="00224D03" w:rsidRPr="007C0ACC">
        <w:t>Librarian or a Manager</w:t>
      </w:r>
      <w:r w:rsidRPr="007C0ACC">
        <w:t xml:space="preserve"> must take such action as is </w:t>
      </w:r>
      <w:r w:rsidR="00673A04" w:rsidRPr="007C0ACC">
        <w:t>reasonably necessary</w:t>
      </w:r>
      <w:r w:rsidRPr="007C0ACC">
        <w:t xml:space="preserve"> in all the circumstances for the purpose of carrying out a decision of the review forum made under this rule. </w:t>
      </w:r>
    </w:p>
    <w:p w14:paraId="387244F0" w14:textId="387234D7" w:rsidR="00137EB1" w:rsidRPr="007C0ACC" w:rsidRDefault="00F92920" w:rsidP="00B622BA">
      <w:pPr>
        <w:spacing w:before="240" w:line="276" w:lineRule="auto"/>
        <w:jc w:val="both"/>
        <w:rPr>
          <w:b/>
          <w:bCs/>
        </w:rPr>
      </w:pPr>
      <w:r w:rsidRPr="007C0ACC">
        <w:rPr>
          <w:b/>
          <w:bCs/>
        </w:rPr>
        <w:t xml:space="preserve">PART 6 – GENERAL </w:t>
      </w:r>
    </w:p>
    <w:p w14:paraId="64B45488" w14:textId="393F21FC" w:rsidR="00BE1ADE" w:rsidRPr="007C0ACC" w:rsidRDefault="00F92920" w:rsidP="00673A04">
      <w:pPr>
        <w:pStyle w:val="ListParagraph"/>
        <w:numPr>
          <w:ilvl w:val="0"/>
          <w:numId w:val="27"/>
        </w:numPr>
        <w:spacing w:before="240" w:after="265" w:line="276" w:lineRule="auto"/>
        <w:ind w:left="1843" w:hanging="709"/>
        <w:contextualSpacing w:val="0"/>
        <w:jc w:val="both"/>
        <w:rPr>
          <w:b/>
          <w:bCs/>
        </w:rPr>
      </w:pPr>
      <w:r w:rsidRPr="007C0ACC">
        <w:rPr>
          <w:b/>
          <w:bCs/>
        </w:rPr>
        <w:t xml:space="preserve">Application </w:t>
      </w:r>
      <w:r w:rsidR="00673A04" w:rsidRPr="007C0ACC">
        <w:rPr>
          <w:b/>
          <w:bCs/>
        </w:rPr>
        <w:t xml:space="preserve">of the </w:t>
      </w:r>
      <w:r w:rsidR="00673A04" w:rsidRPr="007C0ACC">
        <w:rPr>
          <w:b/>
          <w:bCs/>
          <w:i/>
          <w:iCs/>
        </w:rPr>
        <w:t>Student</w:t>
      </w:r>
      <w:r w:rsidRPr="007C0ACC">
        <w:rPr>
          <w:b/>
          <w:bCs/>
          <w:i/>
          <w:iCs/>
        </w:rPr>
        <w:t xml:space="preserve"> Conduct Rules 20</w:t>
      </w:r>
      <w:r w:rsidR="00673A04" w:rsidRPr="007C0ACC">
        <w:rPr>
          <w:b/>
          <w:bCs/>
          <w:i/>
          <w:iCs/>
        </w:rPr>
        <w:t>23</w:t>
      </w:r>
    </w:p>
    <w:p w14:paraId="48F4127A" w14:textId="04A6233A" w:rsidR="00BE1ADE" w:rsidRPr="007C0ACC" w:rsidRDefault="00F92920" w:rsidP="00673A04">
      <w:pPr>
        <w:spacing w:before="240" w:line="276" w:lineRule="auto"/>
        <w:ind w:left="1843" w:firstLine="0"/>
        <w:jc w:val="both"/>
      </w:pPr>
      <w:r w:rsidRPr="007C0ACC">
        <w:t xml:space="preserve">Where a student has committed an offence under these Rules, the provisions </w:t>
      </w:r>
      <w:r w:rsidR="00137EB1" w:rsidRPr="007C0ACC">
        <w:t>of the</w:t>
      </w:r>
      <w:r w:rsidRPr="007C0ACC">
        <w:t xml:space="preserve"> </w:t>
      </w:r>
      <w:r w:rsidR="00137EB1" w:rsidRPr="007C0ACC">
        <w:rPr>
          <w:i/>
          <w:iCs/>
        </w:rPr>
        <w:t>University of Canberra (</w:t>
      </w:r>
      <w:r w:rsidRPr="007C0ACC">
        <w:rPr>
          <w:i/>
        </w:rPr>
        <w:t>Student Conduct</w:t>
      </w:r>
      <w:r w:rsidR="00137EB1" w:rsidRPr="007C0ACC">
        <w:rPr>
          <w:i/>
        </w:rPr>
        <w:t>)</w:t>
      </w:r>
      <w:r w:rsidRPr="007C0ACC">
        <w:rPr>
          <w:i/>
        </w:rPr>
        <w:t xml:space="preserve"> Rules 20</w:t>
      </w:r>
      <w:r w:rsidR="00137EB1" w:rsidRPr="007C0ACC">
        <w:rPr>
          <w:i/>
        </w:rPr>
        <w:t>23</w:t>
      </w:r>
      <w:r w:rsidRPr="007C0ACC">
        <w:rPr>
          <w:i/>
        </w:rPr>
        <w:t xml:space="preserve"> </w:t>
      </w:r>
      <w:r w:rsidRPr="007C0ACC">
        <w:t xml:space="preserve">apply within the meaning of those Rules. </w:t>
      </w:r>
    </w:p>
    <w:p w14:paraId="1FC03F70" w14:textId="1552A514" w:rsidR="00BE1ADE" w:rsidRDefault="00F92920" w:rsidP="00673A04">
      <w:pPr>
        <w:spacing w:before="240" w:line="276" w:lineRule="auto"/>
        <w:ind w:left="1128"/>
        <w:jc w:val="both"/>
      </w:pPr>
      <w:r w:rsidRPr="007C0ACC">
        <w:lastRenderedPageBreak/>
        <w:t xml:space="preserve">Rules made by Council at meeting </w:t>
      </w:r>
      <w:r w:rsidR="00673A04" w:rsidRPr="007C0ACC">
        <w:t>XXXX</w:t>
      </w:r>
      <w:r w:rsidRPr="007C0ACC">
        <w:t xml:space="preserve"> on </w:t>
      </w:r>
      <w:r w:rsidR="00673A04" w:rsidRPr="007C0ACC">
        <w:t>XXXXXXX</w:t>
      </w:r>
      <w:r w:rsidRPr="007C0ACC">
        <w:t>.</w:t>
      </w:r>
      <w:r>
        <w:t xml:space="preserve"> </w:t>
      </w:r>
    </w:p>
    <w:sectPr w:rsidR="00BE1ADE">
      <w:headerReference w:type="even" r:id="rId7"/>
      <w:headerReference w:type="default" r:id="rId8"/>
      <w:footerReference w:type="even" r:id="rId9"/>
      <w:footerReference w:type="default" r:id="rId10"/>
      <w:headerReference w:type="first" r:id="rId11"/>
      <w:footerReference w:type="first" r:id="rId12"/>
      <w:pgSz w:w="11899" w:h="16841"/>
      <w:pgMar w:top="1135" w:right="1139" w:bottom="512" w:left="286"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9C1E1" w14:textId="77777777" w:rsidR="00F92920" w:rsidRDefault="00F92920">
      <w:pPr>
        <w:spacing w:after="0" w:line="240" w:lineRule="auto"/>
      </w:pPr>
      <w:r>
        <w:separator/>
      </w:r>
    </w:p>
  </w:endnote>
  <w:endnote w:type="continuationSeparator" w:id="0">
    <w:p w14:paraId="00980F26" w14:textId="77777777" w:rsidR="00F92920" w:rsidRDefault="00F9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05713" w14:textId="77777777" w:rsidR="00BE1ADE" w:rsidRDefault="00F92920">
    <w:pPr>
      <w:tabs>
        <w:tab w:val="center" w:pos="3594"/>
        <w:tab w:val="center" w:pos="10490"/>
      </w:tabs>
      <w:spacing w:after="0" w:line="259" w:lineRule="auto"/>
      <w:ind w:left="0" w:firstLine="0"/>
    </w:pPr>
    <w:r>
      <w:rPr>
        <w:rFonts w:ascii="Calibri" w:eastAsia="Calibri" w:hAnsi="Calibri" w:cs="Calibri"/>
        <w:sz w:val="22"/>
      </w:rPr>
      <w:tab/>
    </w:r>
    <w:r>
      <w:t xml:space="preserve">                                                                                </w:t>
    </w:r>
    <w:r>
      <w:fldChar w:fldCharType="begin"/>
    </w:r>
    <w:r>
      <w:instrText xml:space="preserve"> PAGE   \* MERGEFORMAT </w:instrText>
    </w:r>
    <w:r>
      <w:fldChar w:fldCharType="separate"/>
    </w:r>
    <w:r>
      <w:t>2</w:t>
    </w:r>
    <w:r>
      <w:fldChar w:fldCharType="end"/>
    </w:r>
    <w:r>
      <w:t xml:space="preserve">                                               </w:t>
    </w:r>
    <w:r>
      <w:rPr>
        <w:vertAlign w:val="subscript"/>
      </w:rPr>
      <w:t xml:space="preserve"> </w:t>
    </w:r>
    <w:r>
      <w:rPr>
        <w:vertAlign w:val="subscript"/>
      </w:rPr>
      <w:tab/>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6EFAA" w14:textId="77777777" w:rsidR="00BE1ADE" w:rsidRDefault="00F92920">
    <w:pPr>
      <w:tabs>
        <w:tab w:val="center" w:pos="3594"/>
        <w:tab w:val="center" w:pos="10490"/>
      </w:tabs>
      <w:spacing w:after="0" w:line="259" w:lineRule="auto"/>
      <w:ind w:left="0" w:firstLine="0"/>
    </w:pPr>
    <w:r>
      <w:rPr>
        <w:rFonts w:ascii="Calibri" w:eastAsia="Calibri" w:hAnsi="Calibri" w:cs="Calibri"/>
        <w:sz w:val="22"/>
      </w:rPr>
      <w:tab/>
    </w:r>
    <w:r>
      <w:t xml:space="preserve">                                                                                </w:t>
    </w:r>
    <w:r>
      <w:fldChar w:fldCharType="begin"/>
    </w:r>
    <w:r>
      <w:instrText xml:space="preserve"> PAGE   \* MERGEFORMAT </w:instrText>
    </w:r>
    <w:r>
      <w:fldChar w:fldCharType="separate"/>
    </w:r>
    <w:r>
      <w:t>12</w:t>
    </w:r>
    <w:r>
      <w:fldChar w:fldCharType="end"/>
    </w:r>
    <w:r>
      <w:t xml:space="preserve">                                               </w:t>
    </w:r>
    <w:r>
      <w:rPr>
        <w:vertAlign w:val="subscript"/>
      </w:rPr>
      <w:t xml:space="preserve"> </w:t>
    </w:r>
    <w:r>
      <w:rPr>
        <w:vertAlign w:val="subscript"/>
      </w:rPr>
      <w:tab/>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7AB5F" w14:textId="77777777" w:rsidR="00BE1ADE" w:rsidRDefault="00BE1AD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41DE06" w14:textId="77777777" w:rsidR="00F92920" w:rsidRDefault="00F92920">
      <w:pPr>
        <w:spacing w:after="0" w:line="240" w:lineRule="auto"/>
      </w:pPr>
      <w:r>
        <w:separator/>
      </w:r>
    </w:p>
  </w:footnote>
  <w:footnote w:type="continuationSeparator" w:id="0">
    <w:p w14:paraId="57FEB50D" w14:textId="77777777" w:rsidR="00F92920" w:rsidRDefault="00F92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160F9" w14:textId="77777777" w:rsidR="00167F15" w:rsidRDefault="00167F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D3BCF" w14:textId="77777777" w:rsidR="00167F15" w:rsidRDefault="00167F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7D7FD" w14:textId="77777777" w:rsidR="00167F15" w:rsidRDefault="00167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10673"/>
    <w:multiLevelType w:val="hybridMultilevel"/>
    <w:tmpl w:val="560096C4"/>
    <w:lvl w:ilvl="0" w:tplc="C43A5D6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4E5C0C">
      <w:start w:val="1"/>
      <w:numFmt w:val="lowerLetter"/>
      <w:lvlRestart w:val="0"/>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5E5F20">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E693C8">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02D4F0">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309220">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2499D2">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C4A20A">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DAEA78">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DD65C6"/>
    <w:multiLevelType w:val="hybridMultilevel"/>
    <w:tmpl w:val="54EA0D26"/>
    <w:lvl w:ilvl="0" w:tplc="08D41228">
      <w:start w:val="1"/>
      <w:numFmt w:val="lowerLetter"/>
      <w:lvlText w:val="(%1)"/>
      <w:lvlJc w:val="left"/>
      <w:pPr>
        <w:ind w:left="3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CAFA48">
      <w:start w:val="1"/>
      <w:numFmt w:val="lowerLetter"/>
      <w:lvlText w:val="%2"/>
      <w:lvlJc w:val="left"/>
      <w:pPr>
        <w:ind w:left="36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EC2DCE">
      <w:start w:val="1"/>
      <w:numFmt w:val="lowerRoman"/>
      <w:lvlText w:val="%3"/>
      <w:lvlJc w:val="left"/>
      <w:pPr>
        <w:ind w:left="4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68B24">
      <w:start w:val="1"/>
      <w:numFmt w:val="decimal"/>
      <w:lvlText w:val="%4"/>
      <w:lvlJc w:val="left"/>
      <w:pPr>
        <w:ind w:left="50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BC0EDC">
      <w:start w:val="1"/>
      <w:numFmt w:val="lowerLetter"/>
      <w:lvlText w:val="%5"/>
      <w:lvlJc w:val="left"/>
      <w:pPr>
        <w:ind w:left="5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2EA20A">
      <w:start w:val="1"/>
      <w:numFmt w:val="lowerRoman"/>
      <w:lvlText w:val="%6"/>
      <w:lvlJc w:val="left"/>
      <w:pPr>
        <w:ind w:left="6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BC9228">
      <w:start w:val="1"/>
      <w:numFmt w:val="decimal"/>
      <w:lvlText w:val="%7"/>
      <w:lvlJc w:val="left"/>
      <w:pPr>
        <w:ind w:left="7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B28AF2">
      <w:start w:val="1"/>
      <w:numFmt w:val="lowerLetter"/>
      <w:lvlText w:val="%8"/>
      <w:lvlJc w:val="left"/>
      <w:pPr>
        <w:ind w:left="7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DE5A7A">
      <w:start w:val="1"/>
      <w:numFmt w:val="lowerRoman"/>
      <w:lvlText w:val="%9"/>
      <w:lvlJc w:val="left"/>
      <w:pPr>
        <w:ind w:left="8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4B1FD8"/>
    <w:multiLevelType w:val="hybridMultilevel"/>
    <w:tmpl w:val="A44A4AE4"/>
    <w:lvl w:ilvl="0" w:tplc="95823BD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F2819E">
      <w:start w:val="1"/>
      <w:numFmt w:val="lowerLetter"/>
      <w:lvlRestart w:val="0"/>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F0DF9C">
      <w:start w:val="1"/>
      <w:numFmt w:val="lowerRoman"/>
      <w:lvlText w:val="%3"/>
      <w:lvlJc w:val="left"/>
      <w:pPr>
        <w:ind w:left="2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C56C0">
      <w:start w:val="1"/>
      <w:numFmt w:val="decimal"/>
      <w:lvlText w:val="%4"/>
      <w:lvlJc w:val="left"/>
      <w:pPr>
        <w:ind w:left="3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247D2C">
      <w:start w:val="1"/>
      <w:numFmt w:val="lowerLetter"/>
      <w:lvlText w:val="%5"/>
      <w:lvlJc w:val="left"/>
      <w:pPr>
        <w:ind w:left="39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C219AE">
      <w:start w:val="1"/>
      <w:numFmt w:val="lowerRoman"/>
      <w:lvlText w:val="%6"/>
      <w:lvlJc w:val="left"/>
      <w:pPr>
        <w:ind w:left="4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D2C032">
      <w:start w:val="1"/>
      <w:numFmt w:val="decimal"/>
      <w:lvlText w:val="%7"/>
      <w:lvlJc w:val="left"/>
      <w:pPr>
        <w:ind w:left="5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B80846">
      <w:start w:val="1"/>
      <w:numFmt w:val="lowerLetter"/>
      <w:lvlText w:val="%8"/>
      <w:lvlJc w:val="left"/>
      <w:pPr>
        <w:ind w:left="6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5A2C0A">
      <w:start w:val="1"/>
      <w:numFmt w:val="lowerRoman"/>
      <w:lvlText w:val="%9"/>
      <w:lvlJc w:val="left"/>
      <w:pPr>
        <w:ind w:left="6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6657A0"/>
    <w:multiLevelType w:val="hybridMultilevel"/>
    <w:tmpl w:val="CE4CCA2E"/>
    <w:lvl w:ilvl="0" w:tplc="195EB24A">
      <w:start w:val="1"/>
      <w:numFmt w:val="lowerLetter"/>
      <w:lvlText w:val="(%1)"/>
      <w:lvlJc w:val="left"/>
      <w:pPr>
        <w:ind w:left="2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A0A5A4">
      <w:start w:val="1"/>
      <w:numFmt w:val="lowerLetter"/>
      <w:lvlText w:val="%2"/>
      <w:lvlJc w:val="left"/>
      <w:pPr>
        <w:ind w:left="3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C0AFBE">
      <w:start w:val="1"/>
      <w:numFmt w:val="lowerRoman"/>
      <w:lvlText w:val="%3"/>
      <w:lvlJc w:val="left"/>
      <w:pPr>
        <w:ind w:left="4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3AA746">
      <w:start w:val="1"/>
      <w:numFmt w:val="decimal"/>
      <w:lvlText w:val="%4"/>
      <w:lvlJc w:val="left"/>
      <w:pPr>
        <w:ind w:left="5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B6BAAC">
      <w:start w:val="1"/>
      <w:numFmt w:val="lowerLetter"/>
      <w:lvlText w:val="%5"/>
      <w:lvlJc w:val="left"/>
      <w:pPr>
        <w:ind w:left="5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084D3A">
      <w:start w:val="1"/>
      <w:numFmt w:val="lowerRoman"/>
      <w:lvlText w:val="%6"/>
      <w:lvlJc w:val="left"/>
      <w:pPr>
        <w:ind w:left="6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CEBA6E">
      <w:start w:val="1"/>
      <w:numFmt w:val="decimal"/>
      <w:lvlText w:val="%7"/>
      <w:lvlJc w:val="left"/>
      <w:pPr>
        <w:ind w:left="7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A2D27E">
      <w:start w:val="1"/>
      <w:numFmt w:val="lowerLetter"/>
      <w:lvlText w:val="%8"/>
      <w:lvlJc w:val="left"/>
      <w:pPr>
        <w:ind w:left="7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653E0">
      <w:start w:val="1"/>
      <w:numFmt w:val="lowerRoman"/>
      <w:lvlText w:val="%9"/>
      <w:lvlJc w:val="left"/>
      <w:pPr>
        <w:ind w:left="8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296AC6"/>
    <w:multiLevelType w:val="hybridMultilevel"/>
    <w:tmpl w:val="664CE5FA"/>
    <w:lvl w:ilvl="0" w:tplc="6284D7AC">
      <w:start w:val="1"/>
      <w:numFmt w:val="lowerLetter"/>
      <w:lvlText w:val="(%1)"/>
      <w:lvlJc w:val="left"/>
      <w:pPr>
        <w:ind w:left="1493" w:hanging="360"/>
      </w:pPr>
      <w:rPr>
        <w:rFonts w:hint="default"/>
      </w:rPr>
    </w:lvl>
    <w:lvl w:ilvl="1" w:tplc="96084F9C" w:tentative="1">
      <w:start w:val="1"/>
      <w:numFmt w:val="lowerLetter"/>
      <w:lvlText w:val="%2."/>
      <w:lvlJc w:val="left"/>
      <w:pPr>
        <w:ind w:left="2213" w:hanging="360"/>
      </w:pPr>
    </w:lvl>
    <w:lvl w:ilvl="2" w:tplc="721C3A28" w:tentative="1">
      <w:start w:val="1"/>
      <w:numFmt w:val="lowerRoman"/>
      <w:lvlText w:val="%3."/>
      <w:lvlJc w:val="right"/>
      <w:pPr>
        <w:ind w:left="2933" w:hanging="180"/>
      </w:pPr>
    </w:lvl>
    <w:lvl w:ilvl="3" w:tplc="73AC0030" w:tentative="1">
      <w:start w:val="1"/>
      <w:numFmt w:val="decimal"/>
      <w:lvlText w:val="%4."/>
      <w:lvlJc w:val="left"/>
      <w:pPr>
        <w:ind w:left="3653" w:hanging="360"/>
      </w:pPr>
    </w:lvl>
    <w:lvl w:ilvl="4" w:tplc="7B9A4EA6" w:tentative="1">
      <w:start w:val="1"/>
      <w:numFmt w:val="lowerLetter"/>
      <w:lvlText w:val="%5."/>
      <w:lvlJc w:val="left"/>
      <w:pPr>
        <w:ind w:left="4373" w:hanging="360"/>
      </w:pPr>
    </w:lvl>
    <w:lvl w:ilvl="5" w:tplc="8F66DD6A" w:tentative="1">
      <w:start w:val="1"/>
      <w:numFmt w:val="lowerRoman"/>
      <w:lvlText w:val="%6."/>
      <w:lvlJc w:val="right"/>
      <w:pPr>
        <w:ind w:left="5093" w:hanging="180"/>
      </w:pPr>
    </w:lvl>
    <w:lvl w:ilvl="6" w:tplc="DBBC386C" w:tentative="1">
      <w:start w:val="1"/>
      <w:numFmt w:val="decimal"/>
      <w:lvlText w:val="%7."/>
      <w:lvlJc w:val="left"/>
      <w:pPr>
        <w:ind w:left="5813" w:hanging="360"/>
      </w:pPr>
    </w:lvl>
    <w:lvl w:ilvl="7" w:tplc="1420769E" w:tentative="1">
      <w:start w:val="1"/>
      <w:numFmt w:val="lowerLetter"/>
      <w:lvlText w:val="%8."/>
      <w:lvlJc w:val="left"/>
      <w:pPr>
        <w:ind w:left="6533" w:hanging="360"/>
      </w:pPr>
    </w:lvl>
    <w:lvl w:ilvl="8" w:tplc="08ECBD3A" w:tentative="1">
      <w:start w:val="1"/>
      <w:numFmt w:val="lowerRoman"/>
      <w:lvlText w:val="%9."/>
      <w:lvlJc w:val="right"/>
      <w:pPr>
        <w:ind w:left="7253" w:hanging="180"/>
      </w:pPr>
    </w:lvl>
  </w:abstractNum>
  <w:abstractNum w:abstractNumId="5" w15:restartNumberingAfterBreak="0">
    <w:nsid w:val="0BCB2316"/>
    <w:multiLevelType w:val="hybridMultilevel"/>
    <w:tmpl w:val="4D984656"/>
    <w:lvl w:ilvl="0" w:tplc="C2945FF2">
      <w:start w:val="1"/>
      <w:numFmt w:val="decimal"/>
      <w:lvlText w:val="(%1)"/>
      <w:lvlJc w:val="left"/>
      <w:pPr>
        <w:ind w:left="1493" w:hanging="360"/>
      </w:pPr>
      <w:rPr>
        <w:rFonts w:hint="default"/>
      </w:rPr>
    </w:lvl>
    <w:lvl w:ilvl="1" w:tplc="51AC90D2" w:tentative="1">
      <w:start w:val="1"/>
      <w:numFmt w:val="lowerLetter"/>
      <w:lvlText w:val="%2."/>
      <w:lvlJc w:val="left"/>
      <w:pPr>
        <w:ind w:left="2213" w:hanging="360"/>
      </w:pPr>
    </w:lvl>
    <w:lvl w:ilvl="2" w:tplc="2C08B2B0" w:tentative="1">
      <w:start w:val="1"/>
      <w:numFmt w:val="lowerRoman"/>
      <w:lvlText w:val="%3."/>
      <w:lvlJc w:val="right"/>
      <w:pPr>
        <w:ind w:left="2933" w:hanging="180"/>
      </w:pPr>
    </w:lvl>
    <w:lvl w:ilvl="3" w:tplc="947AA39C" w:tentative="1">
      <w:start w:val="1"/>
      <w:numFmt w:val="decimal"/>
      <w:lvlText w:val="%4."/>
      <w:lvlJc w:val="left"/>
      <w:pPr>
        <w:ind w:left="3653" w:hanging="360"/>
      </w:pPr>
    </w:lvl>
    <w:lvl w:ilvl="4" w:tplc="23A2415A" w:tentative="1">
      <w:start w:val="1"/>
      <w:numFmt w:val="lowerLetter"/>
      <w:lvlText w:val="%5."/>
      <w:lvlJc w:val="left"/>
      <w:pPr>
        <w:ind w:left="4373" w:hanging="360"/>
      </w:pPr>
    </w:lvl>
    <w:lvl w:ilvl="5" w:tplc="7F94D9CA" w:tentative="1">
      <w:start w:val="1"/>
      <w:numFmt w:val="lowerRoman"/>
      <w:lvlText w:val="%6."/>
      <w:lvlJc w:val="right"/>
      <w:pPr>
        <w:ind w:left="5093" w:hanging="180"/>
      </w:pPr>
    </w:lvl>
    <w:lvl w:ilvl="6" w:tplc="B4FCAB56" w:tentative="1">
      <w:start w:val="1"/>
      <w:numFmt w:val="decimal"/>
      <w:lvlText w:val="%7."/>
      <w:lvlJc w:val="left"/>
      <w:pPr>
        <w:ind w:left="5813" w:hanging="360"/>
      </w:pPr>
    </w:lvl>
    <w:lvl w:ilvl="7" w:tplc="9176F682" w:tentative="1">
      <w:start w:val="1"/>
      <w:numFmt w:val="lowerLetter"/>
      <w:lvlText w:val="%8."/>
      <w:lvlJc w:val="left"/>
      <w:pPr>
        <w:ind w:left="6533" w:hanging="360"/>
      </w:pPr>
    </w:lvl>
    <w:lvl w:ilvl="8" w:tplc="860CF250" w:tentative="1">
      <w:start w:val="1"/>
      <w:numFmt w:val="lowerRoman"/>
      <w:lvlText w:val="%9."/>
      <w:lvlJc w:val="right"/>
      <w:pPr>
        <w:ind w:left="7253" w:hanging="180"/>
      </w:pPr>
    </w:lvl>
  </w:abstractNum>
  <w:abstractNum w:abstractNumId="6" w15:restartNumberingAfterBreak="0">
    <w:nsid w:val="165E39D4"/>
    <w:multiLevelType w:val="hybridMultilevel"/>
    <w:tmpl w:val="D51C25AC"/>
    <w:lvl w:ilvl="0" w:tplc="ED7A07EE">
      <w:start w:val="1"/>
      <w:numFmt w:val="lowerLetter"/>
      <w:lvlText w:val="(%1)"/>
      <w:lvlJc w:val="left"/>
      <w:pPr>
        <w:ind w:left="2253" w:hanging="360"/>
      </w:pPr>
      <w:rPr>
        <w:rFonts w:hint="default"/>
      </w:rPr>
    </w:lvl>
    <w:lvl w:ilvl="1" w:tplc="779E5A98" w:tentative="1">
      <w:start w:val="1"/>
      <w:numFmt w:val="lowerLetter"/>
      <w:lvlText w:val="%2."/>
      <w:lvlJc w:val="left"/>
      <w:pPr>
        <w:ind w:left="2973" w:hanging="360"/>
      </w:pPr>
    </w:lvl>
    <w:lvl w:ilvl="2" w:tplc="FFE20942" w:tentative="1">
      <w:start w:val="1"/>
      <w:numFmt w:val="lowerRoman"/>
      <w:lvlText w:val="%3."/>
      <w:lvlJc w:val="right"/>
      <w:pPr>
        <w:ind w:left="3693" w:hanging="180"/>
      </w:pPr>
    </w:lvl>
    <w:lvl w:ilvl="3" w:tplc="632AB334" w:tentative="1">
      <w:start w:val="1"/>
      <w:numFmt w:val="decimal"/>
      <w:lvlText w:val="%4."/>
      <w:lvlJc w:val="left"/>
      <w:pPr>
        <w:ind w:left="4413" w:hanging="360"/>
      </w:pPr>
    </w:lvl>
    <w:lvl w:ilvl="4" w:tplc="5BE2555E" w:tentative="1">
      <w:start w:val="1"/>
      <w:numFmt w:val="lowerLetter"/>
      <w:lvlText w:val="%5."/>
      <w:lvlJc w:val="left"/>
      <w:pPr>
        <w:ind w:left="5133" w:hanging="360"/>
      </w:pPr>
    </w:lvl>
    <w:lvl w:ilvl="5" w:tplc="79B47CDE" w:tentative="1">
      <w:start w:val="1"/>
      <w:numFmt w:val="lowerRoman"/>
      <w:lvlText w:val="%6."/>
      <w:lvlJc w:val="right"/>
      <w:pPr>
        <w:ind w:left="5853" w:hanging="180"/>
      </w:pPr>
    </w:lvl>
    <w:lvl w:ilvl="6" w:tplc="D61EBF34" w:tentative="1">
      <w:start w:val="1"/>
      <w:numFmt w:val="decimal"/>
      <w:lvlText w:val="%7."/>
      <w:lvlJc w:val="left"/>
      <w:pPr>
        <w:ind w:left="6573" w:hanging="360"/>
      </w:pPr>
    </w:lvl>
    <w:lvl w:ilvl="7" w:tplc="C4D00504" w:tentative="1">
      <w:start w:val="1"/>
      <w:numFmt w:val="lowerLetter"/>
      <w:lvlText w:val="%8."/>
      <w:lvlJc w:val="left"/>
      <w:pPr>
        <w:ind w:left="7293" w:hanging="360"/>
      </w:pPr>
    </w:lvl>
    <w:lvl w:ilvl="8" w:tplc="BB3EE4B4" w:tentative="1">
      <w:start w:val="1"/>
      <w:numFmt w:val="lowerRoman"/>
      <w:lvlText w:val="%9."/>
      <w:lvlJc w:val="right"/>
      <w:pPr>
        <w:ind w:left="8013" w:hanging="180"/>
      </w:pPr>
    </w:lvl>
  </w:abstractNum>
  <w:abstractNum w:abstractNumId="7" w15:restartNumberingAfterBreak="0">
    <w:nsid w:val="16740B26"/>
    <w:multiLevelType w:val="hybridMultilevel"/>
    <w:tmpl w:val="BA666C12"/>
    <w:lvl w:ilvl="0" w:tplc="627C9224">
      <w:start w:val="1"/>
      <w:numFmt w:val="lowerLetter"/>
      <w:lvlText w:val="(%1)"/>
      <w:lvlJc w:val="left"/>
      <w:pPr>
        <w:ind w:left="2222" w:hanging="360"/>
      </w:pPr>
      <w:rPr>
        <w:rFonts w:hint="default"/>
        <w:b w:val="0"/>
        <w:bCs/>
      </w:rPr>
    </w:lvl>
    <w:lvl w:ilvl="1" w:tplc="D5583BDA" w:tentative="1">
      <w:start w:val="1"/>
      <w:numFmt w:val="lowerLetter"/>
      <w:lvlText w:val="%2."/>
      <w:lvlJc w:val="left"/>
      <w:pPr>
        <w:ind w:left="2942" w:hanging="360"/>
      </w:pPr>
    </w:lvl>
    <w:lvl w:ilvl="2" w:tplc="917A628C" w:tentative="1">
      <w:start w:val="1"/>
      <w:numFmt w:val="lowerRoman"/>
      <w:lvlText w:val="%3."/>
      <w:lvlJc w:val="right"/>
      <w:pPr>
        <w:ind w:left="3662" w:hanging="180"/>
      </w:pPr>
    </w:lvl>
    <w:lvl w:ilvl="3" w:tplc="05F25784" w:tentative="1">
      <w:start w:val="1"/>
      <w:numFmt w:val="decimal"/>
      <w:lvlText w:val="%4."/>
      <w:lvlJc w:val="left"/>
      <w:pPr>
        <w:ind w:left="4382" w:hanging="360"/>
      </w:pPr>
    </w:lvl>
    <w:lvl w:ilvl="4" w:tplc="F47E18F6" w:tentative="1">
      <w:start w:val="1"/>
      <w:numFmt w:val="lowerLetter"/>
      <w:lvlText w:val="%5."/>
      <w:lvlJc w:val="left"/>
      <w:pPr>
        <w:ind w:left="5102" w:hanging="360"/>
      </w:pPr>
    </w:lvl>
    <w:lvl w:ilvl="5" w:tplc="ECCCE470" w:tentative="1">
      <w:start w:val="1"/>
      <w:numFmt w:val="lowerRoman"/>
      <w:lvlText w:val="%6."/>
      <w:lvlJc w:val="right"/>
      <w:pPr>
        <w:ind w:left="5822" w:hanging="180"/>
      </w:pPr>
    </w:lvl>
    <w:lvl w:ilvl="6" w:tplc="60E0CA98" w:tentative="1">
      <w:start w:val="1"/>
      <w:numFmt w:val="decimal"/>
      <w:lvlText w:val="%7."/>
      <w:lvlJc w:val="left"/>
      <w:pPr>
        <w:ind w:left="6542" w:hanging="360"/>
      </w:pPr>
    </w:lvl>
    <w:lvl w:ilvl="7" w:tplc="B742D158" w:tentative="1">
      <w:start w:val="1"/>
      <w:numFmt w:val="lowerLetter"/>
      <w:lvlText w:val="%8."/>
      <w:lvlJc w:val="left"/>
      <w:pPr>
        <w:ind w:left="7262" w:hanging="360"/>
      </w:pPr>
    </w:lvl>
    <w:lvl w:ilvl="8" w:tplc="CC30C1B4" w:tentative="1">
      <w:start w:val="1"/>
      <w:numFmt w:val="lowerRoman"/>
      <w:lvlText w:val="%9."/>
      <w:lvlJc w:val="right"/>
      <w:pPr>
        <w:ind w:left="7982" w:hanging="180"/>
      </w:pPr>
    </w:lvl>
  </w:abstractNum>
  <w:abstractNum w:abstractNumId="8" w15:restartNumberingAfterBreak="0">
    <w:nsid w:val="16DF1B9F"/>
    <w:multiLevelType w:val="hybridMultilevel"/>
    <w:tmpl w:val="EDF092B4"/>
    <w:lvl w:ilvl="0" w:tplc="E41236A4">
      <w:start w:val="1"/>
      <w:numFmt w:val="lowerLetter"/>
      <w:lvlText w:val="(%1)"/>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429522">
      <w:start w:val="1"/>
      <w:numFmt w:val="lowerLetter"/>
      <w:lvlText w:val="%2"/>
      <w:lvlJc w:val="left"/>
      <w:pPr>
        <w:ind w:left="3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580474">
      <w:start w:val="1"/>
      <w:numFmt w:val="lowerRoman"/>
      <w:lvlText w:val="%3"/>
      <w:lvlJc w:val="left"/>
      <w:pPr>
        <w:ind w:left="4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7A859A">
      <w:start w:val="1"/>
      <w:numFmt w:val="decimal"/>
      <w:lvlText w:val="%4"/>
      <w:lvlJc w:val="left"/>
      <w:pPr>
        <w:ind w:left="5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1490D2">
      <w:start w:val="1"/>
      <w:numFmt w:val="lowerLetter"/>
      <w:lvlText w:val="%5"/>
      <w:lvlJc w:val="left"/>
      <w:pPr>
        <w:ind w:left="5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6C888A">
      <w:start w:val="1"/>
      <w:numFmt w:val="lowerRoman"/>
      <w:lvlText w:val="%6"/>
      <w:lvlJc w:val="left"/>
      <w:pPr>
        <w:ind w:left="6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1AB67A">
      <w:start w:val="1"/>
      <w:numFmt w:val="decimal"/>
      <w:lvlText w:val="%7"/>
      <w:lvlJc w:val="left"/>
      <w:pPr>
        <w:ind w:left="7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7AD3B0">
      <w:start w:val="1"/>
      <w:numFmt w:val="lowerLetter"/>
      <w:lvlText w:val="%8"/>
      <w:lvlJc w:val="left"/>
      <w:pPr>
        <w:ind w:left="7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B61D62">
      <w:start w:val="1"/>
      <w:numFmt w:val="lowerRoman"/>
      <w:lvlText w:val="%9"/>
      <w:lvlJc w:val="left"/>
      <w:pPr>
        <w:ind w:left="8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CD960F9"/>
    <w:multiLevelType w:val="hybridMultilevel"/>
    <w:tmpl w:val="A24E27BE"/>
    <w:lvl w:ilvl="0" w:tplc="8CBC8EC2">
      <w:start w:val="1"/>
      <w:numFmt w:val="decimal"/>
      <w:lvlText w:val="(%1)"/>
      <w:lvlJc w:val="left"/>
      <w:pPr>
        <w:ind w:left="2198" w:hanging="360"/>
      </w:pPr>
      <w:rPr>
        <w:rFonts w:hint="default"/>
      </w:rPr>
    </w:lvl>
    <w:lvl w:ilvl="1" w:tplc="52DE6DB8" w:tentative="1">
      <w:start w:val="1"/>
      <w:numFmt w:val="lowerLetter"/>
      <w:lvlText w:val="%2."/>
      <w:lvlJc w:val="left"/>
      <w:pPr>
        <w:ind w:left="2918" w:hanging="360"/>
      </w:pPr>
    </w:lvl>
    <w:lvl w:ilvl="2" w:tplc="885E27A2" w:tentative="1">
      <w:start w:val="1"/>
      <w:numFmt w:val="lowerRoman"/>
      <w:lvlText w:val="%3."/>
      <w:lvlJc w:val="right"/>
      <w:pPr>
        <w:ind w:left="3638" w:hanging="180"/>
      </w:pPr>
    </w:lvl>
    <w:lvl w:ilvl="3" w:tplc="D3DAD6F6" w:tentative="1">
      <w:start w:val="1"/>
      <w:numFmt w:val="decimal"/>
      <w:lvlText w:val="%4."/>
      <w:lvlJc w:val="left"/>
      <w:pPr>
        <w:ind w:left="4358" w:hanging="360"/>
      </w:pPr>
    </w:lvl>
    <w:lvl w:ilvl="4" w:tplc="2F7C1D84" w:tentative="1">
      <w:start w:val="1"/>
      <w:numFmt w:val="lowerLetter"/>
      <w:lvlText w:val="%5."/>
      <w:lvlJc w:val="left"/>
      <w:pPr>
        <w:ind w:left="5078" w:hanging="360"/>
      </w:pPr>
    </w:lvl>
    <w:lvl w:ilvl="5" w:tplc="D85E230A" w:tentative="1">
      <w:start w:val="1"/>
      <w:numFmt w:val="lowerRoman"/>
      <w:lvlText w:val="%6."/>
      <w:lvlJc w:val="right"/>
      <w:pPr>
        <w:ind w:left="5798" w:hanging="180"/>
      </w:pPr>
    </w:lvl>
    <w:lvl w:ilvl="6" w:tplc="B5529F2C" w:tentative="1">
      <w:start w:val="1"/>
      <w:numFmt w:val="decimal"/>
      <w:lvlText w:val="%7."/>
      <w:lvlJc w:val="left"/>
      <w:pPr>
        <w:ind w:left="6518" w:hanging="360"/>
      </w:pPr>
    </w:lvl>
    <w:lvl w:ilvl="7" w:tplc="05A611EC" w:tentative="1">
      <w:start w:val="1"/>
      <w:numFmt w:val="lowerLetter"/>
      <w:lvlText w:val="%8."/>
      <w:lvlJc w:val="left"/>
      <w:pPr>
        <w:ind w:left="7238" w:hanging="360"/>
      </w:pPr>
    </w:lvl>
    <w:lvl w:ilvl="8" w:tplc="FEAE2736" w:tentative="1">
      <w:start w:val="1"/>
      <w:numFmt w:val="lowerRoman"/>
      <w:lvlText w:val="%9."/>
      <w:lvlJc w:val="right"/>
      <w:pPr>
        <w:ind w:left="7958" w:hanging="180"/>
      </w:pPr>
    </w:lvl>
  </w:abstractNum>
  <w:abstractNum w:abstractNumId="10" w15:restartNumberingAfterBreak="0">
    <w:nsid w:val="1DD22663"/>
    <w:multiLevelType w:val="hybridMultilevel"/>
    <w:tmpl w:val="D51C25AC"/>
    <w:lvl w:ilvl="0" w:tplc="7D162FC4">
      <w:start w:val="1"/>
      <w:numFmt w:val="lowerLetter"/>
      <w:lvlText w:val="(%1)"/>
      <w:lvlJc w:val="left"/>
      <w:pPr>
        <w:ind w:left="2253" w:hanging="360"/>
      </w:pPr>
      <w:rPr>
        <w:rFonts w:hint="default"/>
      </w:rPr>
    </w:lvl>
    <w:lvl w:ilvl="1" w:tplc="D8361538" w:tentative="1">
      <w:start w:val="1"/>
      <w:numFmt w:val="lowerLetter"/>
      <w:lvlText w:val="%2."/>
      <w:lvlJc w:val="left"/>
      <w:pPr>
        <w:ind w:left="2973" w:hanging="360"/>
      </w:pPr>
    </w:lvl>
    <w:lvl w:ilvl="2" w:tplc="6D04906A" w:tentative="1">
      <w:start w:val="1"/>
      <w:numFmt w:val="lowerRoman"/>
      <w:lvlText w:val="%3."/>
      <w:lvlJc w:val="right"/>
      <w:pPr>
        <w:ind w:left="3693" w:hanging="180"/>
      </w:pPr>
    </w:lvl>
    <w:lvl w:ilvl="3" w:tplc="DDA83844" w:tentative="1">
      <w:start w:val="1"/>
      <w:numFmt w:val="decimal"/>
      <w:lvlText w:val="%4."/>
      <w:lvlJc w:val="left"/>
      <w:pPr>
        <w:ind w:left="4413" w:hanging="360"/>
      </w:pPr>
    </w:lvl>
    <w:lvl w:ilvl="4" w:tplc="ECBA207C" w:tentative="1">
      <w:start w:val="1"/>
      <w:numFmt w:val="lowerLetter"/>
      <w:lvlText w:val="%5."/>
      <w:lvlJc w:val="left"/>
      <w:pPr>
        <w:ind w:left="5133" w:hanging="360"/>
      </w:pPr>
    </w:lvl>
    <w:lvl w:ilvl="5" w:tplc="B336B6A6" w:tentative="1">
      <w:start w:val="1"/>
      <w:numFmt w:val="lowerRoman"/>
      <w:lvlText w:val="%6."/>
      <w:lvlJc w:val="right"/>
      <w:pPr>
        <w:ind w:left="5853" w:hanging="180"/>
      </w:pPr>
    </w:lvl>
    <w:lvl w:ilvl="6" w:tplc="7402C9CA" w:tentative="1">
      <w:start w:val="1"/>
      <w:numFmt w:val="decimal"/>
      <w:lvlText w:val="%7."/>
      <w:lvlJc w:val="left"/>
      <w:pPr>
        <w:ind w:left="6573" w:hanging="360"/>
      </w:pPr>
    </w:lvl>
    <w:lvl w:ilvl="7" w:tplc="E042C71E" w:tentative="1">
      <w:start w:val="1"/>
      <w:numFmt w:val="lowerLetter"/>
      <w:lvlText w:val="%8."/>
      <w:lvlJc w:val="left"/>
      <w:pPr>
        <w:ind w:left="7293" w:hanging="360"/>
      </w:pPr>
    </w:lvl>
    <w:lvl w:ilvl="8" w:tplc="6BA40AA8" w:tentative="1">
      <w:start w:val="1"/>
      <w:numFmt w:val="lowerRoman"/>
      <w:lvlText w:val="%9."/>
      <w:lvlJc w:val="right"/>
      <w:pPr>
        <w:ind w:left="8013" w:hanging="180"/>
      </w:pPr>
    </w:lvl>
  </w:abstractNum>
  <w:abstractNum w:abstractNumId="11" w15:restartNumberingAfterBreak="0">
    <w:nsid w:val="1F4C4C6B"/>
    <w:multiLevelType w:val="hybridMultilevel"/>
    <w:tmpl w:val="1EF62C8E"/>
    <w:lvl w:ilvl="0" w:tplc="D276732A">
      <w:start w:val="1"/>
      <w:numFmt w:val="decimal"/>
      <w:lvlText w:val="(%1)"/>
      <w:lvlJc w:val="left"/>
      <w:pPr>
        <w:ind w:left="2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562E8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0E0B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129E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181DE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58E92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3AECF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BC612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ACEDF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62B0202"/>
    <w:multiLevelType w:val="hybridMultilevel"/>
    <w:tmpl w:val="7506E83C"/>
    <w:lvl w:ilvl="0" w:tplc="A2307CB8">
      <w:start w:val="2"/>
      <w:numFmt w:val="decimal"/>
      <w:lvlText w:val="(%1)"/>
      <w:lvlJc w:val="left"/>
      <w:pPr>
        <w:ind w:left="1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7E80B4">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CAADA2">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F240516">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B8A1E6">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98919C">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5AD2BC">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FE1076">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EE60CA">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BF330A"/>
    <w:multiLevelType w:val="hybridMultilevel"/>
    <w:tmpl w:val="8BA2418E"/>
    <w:lvl w:ilvl="0" w:tplc="9378D82C">
      <w:start w:val="1"/>
      <w:numFmt w:val="lowerLetter"/>
      <w:lvlText w:val="(%1)"/>
      <w:lvlJc w:val="left"/>
      <w:pPr>
        <w:ind w:left="221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16EE18" w:tentative="1">
      <w:start w:val="1"/>
      <w:numFmt w:val="lowerLetter"/>
      <w:lvlText w:val="%2."/>
      <w:lvlJc w:val="left"/>
      <w:pPr>
        <w:ind w:left="2933" w:hanging="360"/>
      </w:pPr>
    </w:lvl>
    <w:lvl w:ilvl="2" w:tplc="C8446E64" w:tentative="1">
      <w:start w:val="1"/>
      <w:numFmt w:val="lowerRoman"/>
      <w:lvlText w:val="%3."/>
      <w:lvlJc w:val="right"/>
      <w:pPr>
        <w:ind w:left="3653" w:hanging="180"/>
      </w:pPr>
    </w:lvl>
    <w:lvl w:ilvl="3" w:tplc="85C8EFC4" w:tentative="1">
      <w:start w:val="1"/>
      <w:numFmt w:val="decimal"/>
      <w:lvlText w:val="%4."/>
      <w:lvlJc w:val="left"/>
      <w:pPr>
        <w:ind w:left="4373" w:hanging="360"/>
      </w:pPr>
    </w:lvl>
    <w:lvl w:ilvl="4" w:tplc="CC0A2052" w:tentative="1">
      <w:start w:val="1"/>
      <w:numFmt w:val="lowerLetter"/>
      <w:lvlText w:val="%5."/>
      <w:lvlJc w:val="left"/>
      <w:pPr>
        <w:ind w:left="5093" w:hanging="360"/>
      </w:pPr>
    </w:lvl>
    <w:lvl w:ilvl="5" w:tplc="52D05FDC" w:tentative="1">
      <w:start w:val="1"/>
      <w:numFmt w:val="lowerRoman"/>
      <w:lvlText w:val="%6."/>
      <w:lvlJc w:val="right"/>
      <w:pPr>
        <w:ind w:left="5813" w:hanging="180"/>
      </w:pPr>
    </w:lvl>
    <w:lvl w:ilvl="6" w:tplc="FFBEAF82" w:tentative="1">
      <w:start w:val="1"/>
      <w:numFmt w:val="decimal"/>
      <w:lvlText w:val="%7."/>
      <w:lvlJc w:val="left"/>
      <w:pPr>
        <w:ind w:left="6533" w:hanging="360"/>
      </w:pPr>
    </w:lvl>
    <w:lvl w:ilvl="7" w:tplc="7E8075F8" w:tentative="1">
      <w:start w:val="1"/>
      <w:numFmt w:val="lowerLetter"/>
      <w:lvlText w:val="%8."/>
      <w:lvlJc w:val="left"/>
      <w:pPr>
        <w:ind w:left="7253" w:hanging="360"/>
      </w:pPr>
    </w:lvl>
    <w:lvl w:ilvl="8" w:tplc="39E68E0A" w:tentative="1">
      <w:start w:val="1"/>
      <w:numFmt w:val="lowerRoman"/>
      <w:lvlText w:val="%9."/>
      <w:lvlJc w:val="right"/>
      <w:pPr>
        <w:ind w:left="7973" w:hanging="180"/>
      </w:pPr>
    </w:lvl>
  </w:abstractNum>
  <w:abstractNum w:abstractNumId="14" w15:restartNumberingAfterBreak="0">
    <w:nsid w:val="285032CC"/>
    <w:multiLevelType w:val="hybridMultilevel"/>
    <w:tmpl w:val="EDF092B4"/>
    <w:lvl w:ilvl="0" w:tplc="A776E3AC">
      <w:start w:val="1"/>
      <w:numFmt w:val="lowerLetter"/>
      <w:lvlText w:val="(%1)"/>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2E2520">
      <w:start w:val="1"/>
      <w:numFmt w:val="lowerLetter"/>
      <w:lvlText w:val="%2"/>
      <w:lvlJc w:val="left"/>
      <w:pPr>
        <w:ind w:left="3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9829F2">
      <w:start w:val="1"/>
      <w:numFmt w:val="lowerRoman"/>
      <w:lvlText w:val="%3"/>
      <w:lvlJc w:val="left"/>
      <w:pPr>
        <w:ind w:left="4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F0438A">
      <w:start w:val="1"/>
      <w:numFmt w:val="decimal"/>
      <w:lvlText w:val="%4"/>
      <w:lvlJc w:val="left"/>
      <w:pPr>
        <w:ind w:left="5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309380">
      <w:start w:val="1"/>
      <w:numFmt w:val="lowerLetter"/>
      <w:lvlText w:val="%5"/>
      <w:lvlJc w:val="left"/>
      <w:pPr>
        <w:ind w:left="5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CAD0A4">
      <w:start w:val="1"/>
      <w:numFmt w:val="lowerRoman"/>
      <w:lvlText w:val="%6"/>
      <w:lvlJc w:val="left"/>
      <w:pPr>
        <w:ind w:left="6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D28D4E">
      <w:start w:val="1"/>
      <w:numFmt w:val="decimal"/>
      <w:lvlText w:val="%7"/>
      <w:lvlJc w:val="left"/>
      <w:pPr>
        <w:ind w:left="7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62D72E">
      <w:start w:val="1"/>
      <w:numFmt w:val="lowerLetter"/>
      <w:lvlText w:val="%8"/>
      <w:lvlJc w:val="left"/>
      <w:pPr>
        <w:ind w:left="7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CD1A8">
      <w:start w:val="1"/>
      <w:numFmt w:val="lowerRoman"/>
      <w:lvlText w:val="%9"/>
      <w:lvlJc w:val="left"/>
      <w:pPr>
        <w:ind w:left="8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B5D4F21"/>
    <w:multiLevelType w:val="hybridMultilevel"/>
    <w:tmpl w:val="D352801A"/>
    <w:lvl w:ilvl="0" w:tplc="D7567EC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CE48A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64F52A">
      <w:start w:val="1"/>
      <w:numFmt w:val="lowerRoman"/>
      <w:lvlRestart w:val="0"/>
      <w:lvlText w:val="(%3)"/>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D0E41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38FDA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2BEF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D81CD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98446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72362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51063F0"/>
    <w:multiLevelType w:val="hybridMultilevel"/>
    <w:tmpl w:val="723E48B4"/>
    <w:lvl w:ilvl="0" w:tplc="7DDE1216">
      <w:start w:val="2"/>
      <w:numFmt w:val="decimal"/>
      <w:lvlText w:val="(%1)"/>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E4669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D05A5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D0C9B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8C91E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9A247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6E13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CA6D0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7C870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6E51E31"/>
    <w:multiLevelType w:val="hybridMultilevel"/>
    <w:tmpl w:val="1BA4D3A8"/>
    <w:lvl w:ilvl="0" w:tplc="20104BCC">
      <w:start w:val="1"/>
      <w:numFmt w:val="decimal"/>
      <w:lvlText w:val="(%1)"/>
      <w:lvlJc w:val="left"/>
      <w:pPr>
        <w:ind w:left="1493" w:hanging="360"/>
      </w:pPr>
      <w:rPr>
        <w:rFonts w:hint="default"/>
      </w:rPr>
    </w:lvl>
    <w:lvl w:ilvl="1" w:tplc="5AC0D6E6">
      <w:start w:val="1"/>
      <w:numFmt w:val="lowerLetter"/>
      <w:lvlText w:val="(%2)"/>
      <w:lvlJc w:val="left"/>
      <w:pPr>
        <w:ind w:left="221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1A4150">
      <w:start w:val="1"/>
      <w:numFmt w:val="lowerRoman"/>
      <w:lvlText w:val="%3."/>
      <w:lvlJc w:val="right"/>
      <w:pPr>
        <w:ind w:left="2933" w:hanging="180"/>
      </w:pPr>
    </w:lvl>
    <w:lvl w:ilvl="3" w:tplc="2674BBB8" w:tentative="1">
      <w:start w:val="1"/>
      <w:numFmt w:val="decimal"/>
      <w:lvlText w:val="%4."/>
      <w:lvlJc w:val="left"/>
      <w:pPr>
        <w:ind w:left="3653" w:hanging="360"/>
      </w:pPr>
    </w:lvl>
    <w:lvl w:ilvl="4" w:tplc="3A1C92D2" w:tentative="1">
      <w:start w:val="1"/>
      <w:numFmt w:val="lowerLetter"/>
      <w:lvlText w:val="%5."/>
      <w:lvlJc w:val="left"/>
      <w:pPr>
        <w:ind w:left="4373" w:hanging="360"/>
      </w:pPr>
    </w:lvl>
    <w:lvl w:ilvl="5" w:tplc="E88A754C" w:tentative="1">
      <w:start w:val="1"/>
      <w:numFmt w:val="lowerRoman"/>
      <w:lvlText w:val="%6."/>
      <w:lvlJc w:val="right"/>
      <w:pPr>
        <w:ind w:left="5093" w:hanging="180"/>
      </w:pPr>
    </w:lvl>
    <w:lvl w:ilvl="6" w:tplc="56F0B802" w:tentative="1">
      <w:start w:val="1"/>
      <w:numFmt w:val="decimal"/>
      <w:lvlText w:val="%7."/>
      <w:lvlJc w:val="left"/>
      <w:pPr>
        <w:ind w:left="5813" w:hanging="360"/>
      </w:pPr>
    </w:lvl>
    <w:lvl w:ilvl="7" w:tplc="A2DEA89E" w:tentative="1">
      <w:start w:val="1"/>
      <w:numFmt w:val="lowerLetter"/>
      <w:lvlText w:val="%8."/>
      <w:lvlJc w:val="left"/>
      <w:pPr>
        <w:ind w:left="6533" w:hanging="360"/>
      </w:pPr>
    </w:lvl>
    <w:lvl w:ilvl="8" w:tplc="2AAA2BF2" w:tentative="1">
      <w:start w:val="1"/>
      <w:numFmt w:val="lowerRoman"/>
      <w:lvlText w:val="%9."/>
      <w:lvlJc w:val="right"/>
      <w:pPr>
        <w:ind w:left="7253" w:hanging="180"/>
      </w:pPr>
    </w:lvl>
  </w:abstractNum>
  <w:abstractNum w:abstractNumId="18" w15:restartNumberingAfterBreak="0">
    <w:nsid w:val="395A63E2"/>
    <w:multiLevelType w:val="hybridMultilevel"/>
    <w:tmpl w:val="509A94D6"/>
    <w:lvl w:ilvl="0" w:tplc="F490F66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9C39D6">
      <w:start w:val="1"/>
      <w:numFmt w:val="lowerLetter"/>
      <w:lvlRestart w:val="0"/>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8C0E5C">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344AD8">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D27D12">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7C72EC">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F06FBE">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90EB52">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284CDE">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B07308C"/>
    <w:multiLevelType w:val="hybridMultilevel"/>
    <w:tmpl w:val="1EF62C8E"/>
    <w:lvl w:ilvl="0" w:tplc="4E36C982">
      <w:start w:val="1"/>
      <w:numFmt w:val="decimal"/>
      <w:lvlText w:val="(%1)"/>
      <w:lvlJc w:val="left"/>
      <w:pPr>
        <w:ind w:left="2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22652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78DDE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06861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C6D94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3482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30EF3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3C948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F0FC0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386190"/>
    <w:multiLevelType w:val="hybridMultilevel"/>
    <w:tmpl w:val="6FE8B534"/>
    <w:lvl w:ilvl="0" w:tplc="9D8A399E">
      <w:start w:val="1"/>
      <w:numFmt w:val="decimal"/>
      <w:lvlText w:val="(%1)"/>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749B38">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72D704">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FECE62">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74D386">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342EC8">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549EFC">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E8838A">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6C2222">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E4A68A2"/>
    <w:multiLevelType w:val="hybridMultilevel"/>
    <w:tmpl w:val="20584FB0"/>
    <w:lvl w:ilvl="0" w:tplc="4710953E">
      <w:start w:val="1"/>
      <w:numFmt w:val="lowerLetter"/>
      <w:lvlText w:val="(%1)"/>
      <w:lvlJc w:val="left"/>
      <w:pPr>
        <w:ind w:left="2189" w:hanging="360"/>
      </w:pPr>
      <w:rPr>
        <w:rFonts w:hint="default"/>
      </w:rPr>
    </w:lvl>
    <w:lvl w:ilvl="1" w:tplc="163C389A" w:tentative="1">
      <w:start w:val="1"/>
      <w:numFmt w:val="lowerLetter"/>
      <w:lvlText w:val="%2."/>
      <w:lvlJc w:val="left"/>
      <w:pPr>
        <w:ind w:left="2909" w:hanging="360"/>
      </w:pPr>
    </w:lvl>
    <w:lvl w:ilvl="2" w:tplc="F8CC6706" w:tentative="1">
      <w:start w:val="1"/>
      <w:numFmt w:val="lowerRoman"/>
      <w:lvlText w:val="%3."/>
      <w:lvlJc w:val="right"/>
      <w:pPr>
        <w:ind w:left="3629" w:hanging="180"/>
      </w:pPr>
    </w:lvl>
    <w:lvl w:ilvl="3" w:tplc="C10ECF04" w:tentative="1">
      <w:start w:val="1"/>
      <w:numFmt w:val="decimal"/>
      <w:lvlText w:val="%4."/>
      <w:lvlJc w:val="left"/>
      <w:pPr>
        <w:ind w:left="4349" w:hanging="360"/>
      </w:pPr>
    </w:lvl>
    <w:lvl w:ilvl="4" w:tplc="47ECB230" w:tentative="1">
      <w:start w:val="1"/>
      <w:numFmt w:val="lowerLetter"/>
      <w:lvlText w:val="%5."/>
      <w:lvlJc w:val="left"/>
      <w:pPr>
        <w:ind w:left="5069" w:hanging="360"/>
      </w:pPr>
    </w:lvl>
    <w:lvl w:ilvl="5" w:tplc="8E3AB9B0" w:tentative="1">
      <w:start w:val="1"/>
      <w:numFmt w:val="lowerRoman"/>
      <w:lvlText w:val="%6."/>
      <w:lvlJc w:val="right"/>
      <w:pPr>
        <w:ind w:left="5789" w:hanging="180"/>
      </w:pPr>
    </w:lvl>
    <w:lvl w:ilvl="6" w:tplc="20ACC312" w:tentative="1">
      <w:start w:val="1"/>
      <w:numFmt w:val="decimal"/>
      <w:lvlText w:val="%7."/>
      <w:lvlJc w:val="left"/>
      <w:pPr>
        <w:ind w:left="6509" w:hanging="360"/>
      </w:pPr>
    </w:lvl>
    <w:lvl w:ilvl="7" w:tplc="3B56BE38" w:tentative="1">
      <w:start w:val="1"/>
      <w:numFmt w:val="lowerLetter"/>
      <w:lvlText w:val="%8."/>
      <w:lvlJc w:val="left"/>
      <w:pPr>
        <w:ind w:left="7229" w:hanging="360"/>
      </w:pPr>
    </w:lvl>
    <w:lvl w:ilvl="8" w:tplc="EAA09A34" w:tentative="1">
      <w:start w:val="1"/>
      <w:numFmt w:val="lowerRoman"/>
      <w:lvlText w:val="%9."/>
      <w:lvlJc w:val="right"/>
      <w:pPr>
        <w:ind w:left="7949" w:hanging="180"/>
      </w:pPr>
    </w:lvl>
  </w:abstractNum>
  <w:abstractNum w:abstractNumId="22" w15:restartNumberingAfterBreak="0">
    <w:nsid w:val="3F7F1B1A"/>
    <w:multiLevelType w:val="hybridMultilevel"/>
    <w:tmpl w:val="70FAA7E4"/>
    <w:lvl w:ilvl="0" w:tplc="8B769E52">
      <w:start w:val="1"/>
      <w:numFmt w:val="decimal"/>
      <w:lvlText w:val="(%1)"/>
      <w:lvlJc w:val="left"/>
      <w:pPr>
        <w:ind w:left="1553" w:hanging="360"/>
      </w:pPr>
      <w:rPr>
        <w:rFonts w:hint="default"/>
      </w:rPr>
    </w:lvl>
    <w:lvl w:ilvl="1" w:tplc="41083450" w:tentative="1">
      <w:start w:val="1"/>
      <w:numFmt w:val="lowerLetter"/>
      <w:lvlText w:val="%2."/>
      <w:lvlJc w:val="left"/>
      <w:pPr>
        <w:ind w:left="2273" w:hanging="360"/>
      </w:pPr>
    </w:lvl>
    <w:lvl w:ilvl="2" w:tplc="292E24E4" w:tentative="1">
      <w:start w:val="1"/>
      <w:numFmt w:val="lowerRoman"/>
      <w:lvlText w:val="%3."/>
      <w:lvlJc w:val="right"/>
      <w:pPr>
        <w:ind w:left="2993" w:hanging="180"/>
      </w:pPr>
    </w:lvl>
    <w:lvl w:ilvl="3" w:tplc="9BF0D564" w:tentative="1">
      <w:start w:val="1"/>
      <w:numFmt w:val="decimal"/>
      <w:lvlText w:val="%4."/>
      <w:lvlJc w:val="left"/>
      <w:pPr>
        <w:ind w:left="3713" w:hanging="360"/>
      </w:pPr>
    </w:lvl>
    <w:lvl w:ilvl="4" w:tplc="FA2272FC" w:tentative="1">
      <w:start w:val="1"/>
      <w:numFmt w:val="lowerLetter"/>
      <w:lvlText w:val="%5."/>
      <w:lvlJc w:val="left"/>
      <w:pPr>
        <w:ind w:left="4433" w:hanging="360"/>
      </w:pPr>
    </w:lvl>
    <w:lvl w:ilvl="5" w:tplc="BF74788C" w:tentative="1">
      <w:start w:val="1"/>
      <w:numFmt w:val="lowerRoman"/>
      <w:lvlText w:val="%6."/>
      <w:lvlJc w:val="right"/>
      <w:pPr>
        <w:ind w:left="5153" w:hanging="180"/>
      </w:pPr>
    </w:lvl>
    <w:lvl w:ilvl="6" w:tplc="F8C0A770" w:tentative="1">
      <w:start w:val="1"/>
      <w:numFmt w:val="decimal"/>
      <w:lvlText w:val="%7."/>
      <w:lvlJc w:val="left"/>
      <w:pPr>
        <w:ind w:left="5873" w:hanging="360"/>
      </w:pPr>
    </w:lvl>
    <w:lvl w:ilvl="7" w:tplc="007012D2" w:tentative="1">
      <w:start w:val="1"/>
      <w:numFmt w:val="lowerLetter"/>
      <w:lvlText w:val="%8."/>
      <w:lvlJc w:val="left"/>
      <w:pPr>
        <w:ind w:left="6593" w:hanging="360"/>
      </w:pPr>
    </w:lvl>
    <w:lvl w:ilvl="8" w:tplc="6A1C43D4" w:tentative="1">
      <w:start w:val="1"/>
      <w:numFmt w:val="lowerRoman"/>
      <w:lvlText w:val="%9."/>
      <w:lvlJc w:val="right"/>
      <w:pPr>
        <w:ind w:left="7313" w:hanging="180"/>
      </w:pPr>
    </w:lvl>
  </w:abstractNum>
  <w:abstractNum w:abstractNumId="23" w15:restartNumberingAfterBreak="0">
    <w:nsid w:val="410B07C1"/>
    <w:multiLevelType w:val="hybridMultilevel"/>
    <w:tmpl w:val="2ADA64CE"/>
    <w:lvl w:ilvl="0" w:tplc="175ED9D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BEE448">
      <w:start w:val="4"/>
      <w:numFmt w:val="lowerLetter"/>
      <w:lvlRestart w:val="0"/>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48F500">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A2A6E0">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7EDC66">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E432A">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40D7CC">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FC15B0">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1CAF22">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1192E60"/>
    <w:multiLevelType w:val="hybridMultilevel"/>
    <w:tmpl w:val="9C0C0BAE"/>
    <w:lvl w:ilvl="0" w:tplc="211461CE">
      <w:start w:val="1"/>
      <w:numFmt w:val="decimal"/>
      <w:lvlText w:val="(%1)"/>
      <w:lvlJc w:val="left"/>
      <w:pPr>
        <w:ind w:left="1829"/>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1" w:tplc="B90A281A">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302C7E">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64CEAC">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E4784E">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502CEE">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5CBA5A">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A60DA4">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2080C6">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1F47D09"/>
    <w:multiLevelType w:val="hybridMultilevel"/>
    <w:tmpl w:val="5A3C106E"/>
    <w:lvl w:ilvl="0" w:tplc="AC9439FE">
      <w:start w:val="1"/>
      <w:numFmt w:val="decimal"/>
      <w:lvlText w:val="(%1)"/>
      <w:lvlJc w:val="left"/>
      <w:pPr>
        <w:ind w:left="1493" w:hanging="360"/>
      </w:pPr>
      <w:rPr>
        <w:rFonts w:hint="default"/>
      </w:rPr>
    </w:lvl>
    <w:lvl w:ilvl="1" w:tplc="17D83D78">
      <w:start w:val="1"/>
      <w:numFmt w:val="lowerLetter"/>
      <w:lvlText w:val="(%2)"/>
      <w:lvlJc w:val="left"/>
      <w:pPr>
        <w:ind w:left="221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761C94" w:tentative="1">
      <w:start w:val="1"/>
      <w:numFmt w:val="lowerRoman"/>
      <w:lvlText w:val="%3."/>
      <w:lvlJc w:val="right"/>
      <w:pPr>
        <w:ind w:left="2933" w:hanging="180"/>
      </w:pPr>
    </w:lvl>
    <w:lvl w:ilvl="3" w:tplc="C232AE8E" w:tentative="1">
      <w:start w:val="1"/>
      <w:numFmt w:val="decimal"/>
      <w:lvlText w:val="%4."/>
      <w:lvlJc w:val="left"/>
      <w:pPr>
        <w:ind w:left="3653" w:hanging="360"/>
      </w:pPr>
    </w:lvl>
    <w:lvl w:ilvl="4" w:tplc="2F96F40A" w:tentative="1">
      <w:start w:val="1"/>
      <w:numFmt w:val="lowerLetter"/>
      <w:lvlText w:val="%5."/>
      <w:lvlJc w:val="left"/>
      <w:pPr>
        <w:ind w:left="4373" w:hanging="360"/>
      </w:pPr>
    </w:lvl>
    <w:lvl w:ilvl="5" w:tplc="C9FC6396" w:tentative="1">
      <w:start w:val="1"/>
      <w:numFmt w:val="lowerRoman"/>
      <w:lvlText w:val="%6."/>
      <w:lvlJc w:val="right"/>
      <w:pPr>
        <w:ind w:left="5093" w:hanging="180"/>
      </w:pPr>
    </w:lvl>
    <w:lvl w:ilvl="6" w:tplc="CD502B1C" w:tentative="1">
      <w:start w:val="1"/>
      <w:numFmt w:val="decimal"/>
      <w:lvlText w:val="%7."/>
      <w:lvlJc w:val="left"/>
      <w:pPr>
        <w:ind w:left="5813" w:hanging="360"/>
      </w:pPr>
    </w:lvl>
    <w:lvl w:ilvl="7" w:tplc="560A2510" w:tentative="1">
      <w:start w:val="1"/>
      <w:numFmt w:val="lowerLetter"/>
      <w:lvlText w:val="%8."/>
      <w:lvlJc w:val="left"/>
      <w:pPr>
        <w:ind w:left="6533" w:hanging="360"/>
      </w:pPr>
    </w:lvl>
    <w:lvl w:ilvl="8" w:tplc="64A0CD82" w:tentative="1">
      <w:start w:val="1"/>
      <w:numFmt w:val="lowerRoman"/>
      <w:lvlText w:val="%9."/>
      <w:lvlJc w:val="right"/>
      <w:pPr>
        <w:ind w:left="7253" w:hanging="180"/>
      </w:pPr>
    </w:lvl>
  </w:abstractNum>
  <w:abstractNum w:abstractNumId="26" w15:restartNumberingAfterBreak="0">
    <w:nsid w:val="47375EB8"/>
    <w:multiLevelType w:val="hybridMultilevel"/>
    <w:tmpl w:val="8BA2418E"/>
    <w:lvl w:ilvl="0" w:tplc="079C3C5C">
      <w:start w:val="1"/>
      <w:numFmt w:val="lowerLetter"/>
      <w:lvlText w:val="(%1)"/>
      <w:lvlJc w:val="left"/>
      <w:pPr>
        <w:ind w:left="221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925C6E" w:tentative="1">
      <w:start w:val="1"/>
      <w:numFmt w:val="lowerLetter"/>
      <w:lvlText w:val="%2."/>
      <w:lvlJc w:val="left"/>
      <w:pPr>
        <w:ind w:left="2933" w:hanging="360"/>
      </w:pPr>
    </w:lvl>
    <w:lvl w:ilvl="2" w:tplc="7828196C" w:tentative="1">
      <w:start w:val="1"/>
      <w:numFmt w:val="lowerRoman"/>
      <w:lvlText w:val="%3."/>
      <w:lvlJc w:val="right"/>
      <w:pPr>
        <w:ind w:left="3653" w:hanging="180"/>
      </w:pPr>
    </w:lvl>
    <w:lvl w:ilvl="3" w:tplc="8A401B38" w:tentative="1">
      <w:start w:val="1"/>
      <w:numFmt w:val="decimal"/>
      <w:lvlText w:val="%4."/>
      <w:lvlJc w:val="left"/>
      <w:pPr>
        <w:ind w:left="4373" w:hanging="360"/>
      </w:pPr>
    </w:lvl>
    <w:lvl w:ilvl="4" w:tplc="B7F6EEF6" w:tentative="1">
      <w:start w:val="1"/>
      <w:numFmt w:val="lowerLetter"/>
      <w:lvlText w:val="%5."/>
      <w:lvlJc w:val="left"/>
      <w:pPr>
        <w:ind w:left="5093" w:hanging="360"/>
      </w:pPr>
    </w:lvl>
    <w:lvl w:ilvl="5" w:tplc="E4B22382" w:tentative="1">
      <w:start w:val="1"/>
      <w:numFmt w:val="lowerRoman"/>
      <w:lvlText w:val="%6."/>
      <w:lvlJc w:val="right"/>
      <w:pPr>
        <w:ind w:left="5813" w:hanging="180"/>
      </w:pPr>
    </w:lvl>
    <w:lvl w:ilvl="6" w:tplc="8C5AD5AC" w:tentative="1">
      <w:start w:val="1"/>
      <w:numFmt w:val="decimal"/>
      <w:lvlText w:val="%7."/>
      <w:lvlJc w:val="left"/>
      <w:pPr>
        <w:ind w:left="6533" w:hanging="360"/>
      </w:pPr>
    </w:lvl>
    <w:lvl w:ilvl="7" w:tplc="B9F22FF2" w:tentative="1">
      <w:start w:val="1"/>
      <w:numFmt w:val="lowerLetter"/>
      <w:lvlText w:val="%8."/>
      <w:lvlJc w:val="left"/>
      <w:pPr>
        <w:ind w:left="7253" w:hanging="360"/>
      </w:pPr>
    </w:lvl>
    <w:lvl w:ilvl="8" w:tplc="B3126EAE" w:tentative="1">
      <w:start w:val="1"/>
      <w:numFmt w:val="lowerRoman"/>
      <w:lvlText w:val="%9."/>
      <w:lvlJc w:val="right"/>
      <w:pPr>
        <w:ind w:left="7973" w:hanging="180"/>
      </w:pPr>
    </w:lvl>
  </w:abstractNum>
  <w:abstractNum w:abstractNumId="27" w15:restartNumberingAfterBreak="0">
    <w:nsid w:val="47B10C91"/>
    <w:multiLevelType w:val="hybridMultilevel"/>
    <w:tmpl w:val="8AAC4DEA"/>
    <w:lvl w:ilvl="0" w:tplc="B2F60D26">
      <w:start w:val="1"/>
      <w:numFmt w:val="lowerLetter"/>
      <w:lvlText w:val="(%1)"/>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B6F684">
      <w:start w:val="1"/>
      <w:numFmt w:val="lowerLetter"/>
      <w:lvlText w:val="%2"/>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9A639E">
      <w:start w:val="1"/>
      <w:numFmt w:val="lowerRoman"/>
      <w:lvlText w:val="%3"/>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A8BA00">
      <w:start w:val="1"/>
      <w:numFmt w:val="decimal"/>
      <w:lvlText w:val="%4"/>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0252DC">
      <w:start w:val="1"/>
      <w:numFmt w:val="lowerLetter"/>
      <w:lvlText w:val="%5"/>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E5848">
      <w:start w:val="1"/>
      <w:numFmt w:val="lowerRoman"/>
      <w:lvlText w:val="%6"/>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E24570">
      <w:start w:val="1"/>
      <w:numFmt w:val="decimal"/>
      <w:lvlText w:val="%7"/>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84E10E">
      <w:start w:val="1"/>
      <w:numFmt w:val="lowerLetter"/>
      <w:lvlText w:val="%8"/>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E25D74">
      <w:start w:val="1"/>
      <w:numFmt w:val="lowerRoman"/>
      <w:lvlText w:val="%9"/>
      <w:lvlJc w:val="left"/>
      <w:pPr>
        <w:ind w:left="7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B4F635B"/>
    <w:multiLevelType w:val="hybridMultilevel"/>
    <w:tmpl w:val="FE7203DC"/>
    <w:lvl w:ilvl="0" w:tplc="635656C4">
      <w:start w:val="1"/>
      <w:numFmt w:val="decimal"/>
      <w:lvlText w:val="%1."/>
      <w:lvlJc w:val="left"/>
      <w:pPr>
        <w:ind w:left="1838" w:hanging="720"/>
      </w:pPr>
      <w:rPr>
        <w:rFonts w:hint="default"/>
        <w:b/>
        <w:bCs/>
      </w:rPr>
    </w:lvl>
    <w:lvl w:ilvl="1" w:tplc="09A0B038">
      <w:start w:val="1"/>
      <w:numFmt w:val="lowerLetter"/>
      <w:lvlText w:val="%2."/>
      <w:lvlJc w:val="left"/>
      <w:pPr>
        <w:ind w:left="2198" w:hanging="360"/>
      </w:pPr>
    </w:lvl>
    <w:lvl w:ilvl="2" w:tplc="02885E9C" w:tentative="1">
      <w:start w:val="1"/>
      <w:numFmt w:val="lowerRoman"/>
      <w:lvlText w:val="%3."/>
      <w:lvlJc w:val="right"/>
      <w:pPr>
        <w:ind w:left="2918" w:hanging="180"/>
      </w:pPr>
    </w:lvl>
    <w:lvl w:ilvl="3" w:tplc="0348401E" w:tentative="1">
      <w:start w:val="1"/>
      <w:numFmt w:val="decimal"/>
      <w:lvlText w:val="%4."/>
      <w:lvlJc w:val="left"/>
      <w:pPr>
        <w:ind w:left="3638" w:hanging="360"/>
      </w:pPr>
    </w:lvl>
    <w:lvl w:ilvl="4" w:tplc="08A27A4A" w:tentative="1">
      <w:start w:val="1"/>
      <w:numFmt w:val="lowerLetter"/>
      <w:lvlText w:val="%5."/>
      <w:lvlJc w:val="left"/>
      <w:pPr>
        <w:ind w:left="4358" w:hanging="360"/>
      </w:pPr>
    </w:lvl>
    <w:lvl w:ilvl="5" w:tplc="FA32F8C6" w:tentative="1">
      <w:start w:val="1"/>
      <w:numFmt w:val="lowerRoman"/>
      <w:lvlText w:val="%6."/>
      <w:lvlJc w:val="right"/>
      <w:pPr>
        <w:ind w:left="5078" w:hanging="180"/>
      </w:pPr>
    </w:lvl>
    <w:lvl w:ilvl="6" w:tplc="83781416" w:tentative="1">
      <w:start w:val="1"/>
      <w:numFmt w:val="decimal"/>
      <w:lvlText w:val="%7."/>
      <w:lvlJc w:val="left"/>
      <w:pPr>
        <w:ind w:left="5798" w:hanging="360"/>
      </w:pPr>
    </w:lvl>
    <w:lvl w:ilvl="7" w:tplc="FC5E4E2A" w:tentative="1">
      <w:start w:val="1"/>
      <w:numFmt w:val="lowerLetter"/>
      <w:lvlText w:val="%8."/>
      <w:lvlJc w:val="left"/>
      <w:pPr>
        <w:ind w:left="6518" w:hanging="360"/>
      </w:pPr>
    </w:lvl>
    <w:lvl w:ilvl="8" w:tplc="2B6C52F4" w:tentative="1">
      <w:start w:val="1"/>
      <w:numFmt w:val="lowerRoman"/>
      <w:lvlText w:val="%9."/>
      <w:lvlJc w:val="right"/>
      <w:pPr>
        <w:ind w:left="7238" w:hanging="180"/>
      </w:pPr>
    </w:lvl>
  </w:abstractNum>
  <w:abstractNum w:abstractNumId="29" w15:restartNumberingAfterBreak="0">
    <w:nsid w:val="52764AC0"/>
    <w:multiLevelType w:val="hybridMultilevel"/>
    <w:tmpl w:val="55D40310"/>
    <w:lvl w:ilvl="0" w:tplc="2BB4F9F0">
      <w:start w:val="1"/>
      <w:numFmt w:val="decimal"/>
      <w:lvlText w:val="(%1)"/>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E004EC">
      <w:start w:val="1"/>
      <w:numFmt w:val="lowerLetter"/>
      <w:lvlText w:val="(%2)"/>
      <w:lvlJc w:val="left"/>
      <w:pPr>
        <w:ind w:left="221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58D89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2E0E2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8B37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A2D16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A241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76D4F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2CCE1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3147985"/>
    <w:multiLevelType w:val="hybridMultilevel"/>
    <w:tmpl w:val="EF8ED342"/>
    <w:lvl w:ilvl="0" w:tplc="3DC0656A">
      <w:start w:val="1"/>
      <w:numFmt w:val="lowerLetter"/>
      <w:lvlText w:val="(%1)"/>
      <w:lvlJc w:val="left"/>
      <w:pPr>
        <w:ind w:left="2278" w:hanging="360"/>
      </w:pPr>
      <w:rPr>
        <w:rFonts w:hint="default"/>
      </w:rPr>
    </w:lvl>
    <w:lvl w:ilvl="1" w:tplc="1C2AE74E" w:tentative="1">
      <w:start w:val="1"/>
      <w:numFmt w:val="lowerLetter"/>
      <w:lvlText w:val="%2."/>
      <w:lvlJc w:val="left"/>
      <w:pPr>
        <w:ind w:left="2998" w:hanging="360"/>
      </w:pPr>
    </w:lvl>
    <w:lvl w:ilvl="2" w:tplc="41F6E9F2" w:tentative="1">
      <w:start w:val="1"/>
      <w:numFmt w:val="lowerRoman"/>
      <w:lvlText w:val="%3."/>
      <w:lvlJc w:val="right"/>
      <w:pPr>
        <w:ind w:left="3718" w:hanging="180"/>
      </w:pPr>
    </w:lvl>
    <w:lvl w:ilvl="3" w:tplc="837A71E4" w:tentative="1">
      <w:start w:val="1"/>
      <w:numFmt w:val="decimal"/>
      <w:lvlText w:val="%4."/>
      <w:lvlJc w:val="left"/>
      <w:pPr>
        <w:ind w:left="4438" w:hanging="360"/>
      </w:pPr>
    </w:lvl>
    <w:lvl w:ilvl="4" w:tplc="9AC4E52C" w:tentative="1">
      <w:start w:val="1"/>
      <w:numFmt w:val="lowerLetter"/>
      <w:lvlText w:val="%5."/>
      <w:lvlJc w:val="left"/>
      <w:pPr>
        <w:ind w:left="5158" w:hanging="360"/>
      </w:pPr>
    </w:lvl>
    <w:lvl w:ilvl="5" w:tplc="5678C144" w:tentative="1">
      <w:start w:val="1"/>
      <w:numFmt w:val="lowerRoman"/>
      <w:lvlText w:val="%6."/>
      <w:lvlJc w:val="right"/>
      <w:pPr>
        <w:ind w:left="5878" w:hanging="180"/>
      </w:pPr>
    </w:lvl>
    <w:lvl w:ilvl="6" w:tplc="EED61150" w:tentative="1">
      <w:start w:val="1"/>
      <w:numFmt w:val="decimal"/>
      <w:lvlText w:val="%7."/>
      <w:lvlJc w:val="left"/>
      <w:pPr>
        <w:ind w:left="6598" w:hanging="360"/>
      </w:pPr>
    </w:lvl>
    <w:lvl w:ilvl="7" w:tplc="715EC7E0" w:tentative="1">
      <w:start w:val="1"/>
      <w:numFmt w:val="lowerLetter"/>
      <w:lvlText w:val="%8."/>
      <w:lvlJc w:val="left"/>
      <w:pPr>
        <w:ind w:left="7318" w:hanging="360"/>
      </w:pPr>
    </w:lvl>
    <w:lvl w:ilvl="8" w:tplc="97622C70" w:tentative="1">
      <w:start w:val="1"/>
      <w:numFmt w:val="lowerRoman"/>
      <w:lvlText w:val="%9."/>
      <w:lvlJc w:val="right"/>
      <w:pPr>
        <w:ind w:left="8038" w:hanging="180"/>
      </w:pPr>
    </w:lvl>
  </w:abstractNum>
  <w:abstractNum w:abstractNumId="31" w15:restartNumberingAfterBreak="0">
    <w:nsid w:val="54E463E1"/>
    <w:multiLevelType w:val="hybridMultilevel"/>
    <w:tmpl w:val="83E08EEE"/>
    <w:lvl w:ilvl="0" w:tplc="63AADDCC">
      <w:start w:val="1"/>
      <w:numFmt w:val="decimal"/>
      <w:lvlText w:val="(%1)"/>
      <w:lvlJc w:val="left"/>
      <w:pPr>
        <w:ind w:left="1553" w:hanging="360"/>
      </w:pPr>
      <w:rPr>
        <w:rFonts w:hint="default"/>
      </w:rPr>
    </w:lvl>
    <w:lvl w:ilvl="1" w:tplc="68B2FCE6">
      <w:start w:val="1"/>
      <w:numFmt w:val="lowerLetter"/>
      <w:lvlText w:val="(%2)"/>
      <w:lvlJc w:val="left"/>
      <w:pPr>
        <w:ind w:left="221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445E1A">
      <w:start w:val="1"/>
      <w:numFmt w:val="lowerRoman"/>
      <w:lvlText w:val="%3."/>
      <w:lvlJc w:val="right"/>
      <w:pPr>
        <w:ind w:left="2993" w:hanging="180"/>
      </w:pPr>
    </w:lvl>
    <w:lvl w:ilvl="3" w:tplc="736EDD66" w:tentative="1">
      <w:start w:val="1"/>
      <w:numFmt w:val="decimal"/>
      <w:lvlText w:val="%4."/>
      <w:lvlJc w:val="left"/>
      <w:pPr>
        <w:ind w:left="3713" w:hanging="360"/>
      </w:pPr>
    </w:lvl>
    <w:lvl w:ilvl="4" w:tplc="3B466114" w:tentative="1">
      <w:start w:val="1"/>
      <w:numFmt w:val="lowerLetter"/>
      <w:lvlText w:val="%5."/>
      <w:lvlJc w:val="left"/>
      <w:pPr>
        <w:ind w:left="4433" w:hanging="360"/>
      </w:pPr>
    </w:lvl>
    <w:lvl w:ilvl="5" w:tplc="C222152A" w:tentative="1">
      <w:start w:val="1"/>
      <w:numFmt w:val="lowerRoman"/>
      <w:lvlText w:val="%6."/>
      <w:lvlJc w:val="right"/>
      <w:pPr>
        <w:ind w:left="5153" w:hanging="180"/>
      </w:pPr>
    </w:lvl>
    <w:lvl w:ilvl="6" w:tplc="506257DC" w:tentative="1">
      <w:start w:val="1"/>
      <w:numFmt w:val="decimal"/>
      <w:lvlText w:val="%7."/>
      <w:lvlJc w:val="left"/>
      <w:pPr>
        <w:ind w:left="5873" w:hanging="360"/>
      </w:pPr>
    </w:lvl>
    <w:lvl w:ilvl="7" w:tplc="EAE0386A" w:tentative="1">
      <w:start w:val="1"/>
      <w:numFmt w:val="lowerLetter"/>
      <w:lvlText w:val="%8."/>
      <w:lvlJc w:val="left"/>
      <w:pPr>
        <w:ind w:left="6593" w:hanging="360"/>
      </w:pPr>
    </w:lvl>
    <w:lvl w:ilvl="8" w:tplc="BDAACBA2" w:tentative="1">
      <w:start w:val="1"/>
      <w:numFmt w:val="lowerRoman"/>
      <w:lvlText w:val="%9."/>
      <w:lvlJc w:val="right"/>
      <w:pPr>
        <w:ind w:left="7313" w:hanging="180"/>
      </w:pPr>
    </w:lvl>
  </w:abstractNum>
  <w:abstractNum w:abstractNumId="32" w15:restartNumberingAfterBreak="0">
    <w:nsid w:val="55E9195D"/>
    <w:multiLevelType w:val="hybridMultilevel"/>
    <w:tmpl w:val="E0DAB672"/>
    <w:lvl w:ilvl="0" w:tplc="FA868D0A">
      <w:start w:val="1"/>
      <w:numFmt w:val="lowerLetter"/>
      <w:lvlText w:val="(%1)"/>
      <w:lvlJc w:val="left"/>
      <w:pPr>
        <w:ind w:left="2520" w:hanging="360"/>
      </w:pPr>
      <w:rPr>
        <w:rFonts w:hint="default"/>
      </w:rPr>
    </w:lvl>
    <w:lvl w:ilvl="1" w:tplc="28629CDE" w:tentative="1">
      <w:start w:val="1"/>
      <w:numFmt w:val="lowerLetter"/>
      <w:lvlText w:val="%2."/>
      <w:lvlJc w:val="left"/>
      <w:pPr>
        <w:ind w:left="3240" w:hanging="360"/>
      </w:pPr>
    </w:lvl>
    <w:lvl w:ilvl="2" w:tplc="94A28878" w:tentative="1">
      <w:start w:val="1"/>
      <w:numFmt w:val="lowerRoman"/>
      <w:lvlText w:val="%3."/>
      <w:lvlJc w:val="right"/>
      <w:pPr>
        <w:ind w:left="3960" w:hanging="180"/>
      </w:pPr>
    </w:lvl>
    <w:lvl w:ilvl="3" w:tplc="CA0488FC" w:tentative="1">
      <w:start w:val="1"/>
      <w:numFmt w:val="decimal"/>
      <w:lvlText w:val="%4."/>
      <w:lvlJc w:val="left"/>
      <w:pPr>
        <w:ind w:left="4680" w:hanging="360"/>
      </w:pPr>
    </w:lvl>
    <w:lvl w:ilvl="4" w:tplc="A4004744" w:tentative="1">
      <w:start w:val="1"/>
      <w:numFmt w:val="lowerLetter"/>
      <w:lvlText w:val="%5."/>
      <w:lvlJc w:val="left"/>
      <w:pPr>
        <w:ind w:left="5400" w:hanging="360"/>
      </w:pPr>
    </w:lvl>
    <w:lvl w:ilvl="5" w:tplc="8B7A6120" w:tentative="1">
      <w:start w:val="1"/>
      <w:numFmt w:val="lowerRoman"/>
      <w:lvlText w:val="%6."/>
      <w:lvlJc w:val="right"/>
      <w:pPr>
        <w:ind w:left="6120" w:hanging="180"/>
      </w:pPr>
    </w:lvl>
    <w:lvl w:ilvl="6" w:tplc="5D1669FC" w:tentative="1">
      <w:start w:val="1"/>
      <w:numFmt w:val="decimal"/>
      <w:lvlText w:val="%7."/>
      <w:lvlJc w:val="left"/>
      <w:pPr>
        <w:ind w:left="6840" w:hanging="360"/>
      </w:pPr>
    </w:lvl>
    <w:lvl w:ilvl="7" w:tplc="412EE7CC" w:tentative="1">
      <w:start w:val="1"/>
      <w:numFmt w:val="lowerLetter"/>
      <w:lvlText w:val="%8."/>
      <w:lvlJc w:val="left"/>
      <w:pPr>
        <w:ind w:left="7560" w:hanging="360"/>
      </w:pPr>
    </w:lvl>
    <w:lvl w:ilvl="8" w:tplc="0A3626C2" w:tentative="1">
      <w:start w:val="1"/>
      <w:numFmt w:val="lowerRoman"/>
      <w:lvlText w:val="%9."/>
      <w:lvlJc w:val="right"/>
      <w:pPr>
        <w:ind w:left="8280" w:hanging="180"/>
      </w:pPr>
    </w:lvl>
  </w:abstractNum>
  <w:abstractNum w:abstractNumId="33" w15:restartNumberingAfterBreak="0">
    <w:nsid w:val="56E25A59"/>
    <w:multiLevelType w:val="hybridMultilevel"/>
    <w:tmpl w:val="9634ADA2"/>
    <w:lvl w:ilvl="0" w:tplc="DD22F9B6">
      <w:start w:val="1"/>
      <w:numFmt w:val="decimal"/>
      <w:lvlText w:val="%1."/>
      <w:lvlJc w:val="left"/>
      <w:pPr>
        <w:ind w:left="22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1031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7A127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64F49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3A0A1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5C903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369A0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52CBD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827A1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9392CCF"/>
    <w:multiLevelType w:val="hybridMultilevel"/>
    <w:tmpl w:val="53C4FB52"/>
    <w:lvl w:ilvl="0" w:tplc="7B48F7F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36B626">
      <w:start w:val="1"/>
      <w:numFmt w:val="lowerLetter"/>
      <w:lvlText w:val="%2"/>
      <w:lvlJc w:val="left"/>
      <w:pPr>
        <w:ind w:left="1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17A4876">
      <w:start w:val="1"/>
      <w:numFmt w:val="lowerRoman"/>
      <w:lvlRestart w:val="0"/>
      <w:lvlText w:val="(%3)"/>
      <w:lvlJc w:val="left"/>
      <w:pPr>
        <w:ind w:left="2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A8283A">
      <w:start w:val="1"/>
      <w:numFmt w:val="decimal"/>
      <w:lvlText w:val="%4"/>
      <w:lvlJc w:val="left"/>
      <w:pPr>
        <w:ind w:left="32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AEC5A0">
      <w:start w:val="1"/>
      <w:numFmt w:val="lowerLetter"/>
      <w:lvlText w:val="%5"/>
      <w:lvlJc w:val="left"/>
      <w:pPr>
        <w:ind w:left="3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3435DC">
      <w:start w:val="1"/>
      <w:numFmt w:val="lowerRoman"/>
      <w:lvlText w:val="%6"/>
      <w:lvlJc w:val="left"/>
      <w:pPr>
        <w:ind w:left="4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48C8C4">
      <w:start w:val="1"/>
      <w:numFmt w:val="decimal"/>
      <w:lvlText w:val="%7"/>
      <w:lvlJc w:val="left"/>
      <w:pPr>
        <w:ind w:left="5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545660">
      <w:start w:val="1"/>
      <w:numFmt w:val="lowerLetter"/>
      <w:lvlText w:val="%8"/>
      <w:lvlJc w:val="left"/>
      <w:pPr>
        <w:ind w:left="6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428DF2">
      <w:start w:val="1"/>
      <w:numFmt w:val="lowerRoman"/>
      <w:lvlText w:val="%9"/>
      <w:lvlJc w:val="left"/>
      <w:pPr>
        <w:ind w:left="6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DD16DA3"/>
    <w:multiLevelType w:val="hybridMultilevel"/>
    <w:tmpl w:val="A77A63B4"/>
    <w:lvl w:ilvl="0" w:tplc="DADA971E">
      <w:start w:val="2"/>
      <w:numFmt w:val="decimal"/>
      <w:lvlText w:val="(%1)"/>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C4F5BA">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34D896">
      <w:start w:val="1"/>
      <w:numFmt w:val="lowerRoman"/>
      <w:lvlText w:val="(%3)"/>
      <w:lvlJc w:val="left"/>
      <w:pPr>
        <w:ind w:left="1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B204B2">
      <w:start w:val="1"/>
      <w:numFmt w:val="decimal"/>
      <w:lvlText w:val="%4"/>
      <w:lvlJc w:val="left"/>
      <w:pPr>
        <w:ind w:left="3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E1F54">
      <w:start w:val="1"/>
      <w:numFmt w:val="lowerLetter"/>
      <w:lvlText w:val="%5"/>
      <w:lvlJc w:val="left"/>
      <w:pPr>
        <w:ind w:left="3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7222BE">
      <w:start w:val="1"/>
      <w:numFmt w:val="lowerRoman"/>
      <w:lvlText w:val="%6"/>
      <w:lvlJc w:val="left"/>
      <w:pPr>
        <w:ind w:left="4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661742">
      <w:start w:val="1"/>
      <w:numFmt w:val="decimal"/>
      <w:lvlText w:val="%7"/>
      <w:lvlJc w:val="left"/>
      <w:pPr>
        <w:ind w:left="5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DC3F54">
      <w:start w:val="1"/>
      <w:numFmt w:val="lowerLetter"/>
      <w:lvlText w:val="%8"/>
      <w:lvlJc w:val="left"/>
      <w:pPr>
        <w:ind w:left="6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92AB12">
      <w:start w:val="1"/>
      <w:numFmt w:val="lowerRoman"/>
      <w:lvlText w:val="%9"/>
      <w:lvlJc w:val="left"/>
      <w:pPr>
        <w:ind w:left="6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E1E6F95"/>
    <w:multiLevelType w:val="hybridMultilevel"/>
    <w:tmpl w:val="122C7F44"/>
    <w:lvl w:ilvl="0" w:tplc="87B8284C">
      <w:start w:val="2"/>
      <w:numFmt w:val="decimal"/>
      <w:lvlText w:val="(%1)"/>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94D51A">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470C8">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F0F56A">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F2A390">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CCC5B6">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DC7B90">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68C192">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7E3ED8">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FBB5969"/>
    <w:multiLevelType w:val="hybridMultilevel"/>
    <w:tmpl w:val="A760C268"/>
    <w:lvl w:ilvl="0" w:tplc="303E256A">
      <w:start w:val="2"/>
      <w:numFmt w:val="decimal"/>
      <w:lvlText w:val="(%1)"/>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5AAB6A">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A01E76">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C0D110">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5CC3D8">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58FB3A">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22DD0A">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D4539C">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2CA2F4">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1A12B37"/>
    <w:multiLevelType w:val="hybridMultilevel"/>
    <w:tmpl w:val="1BA4D3A8"/>
    <w:lvl w:ilvl="0" w:tplc="04C422D4">
      <w:start w:val="1"/>
      <w:numFmt w:val="decimal"/>
      <w:lvlText w:val="(%1)"/>
      <w:lvlJc w:val="left"/>
      <w:pPr>
        <w:ind w:left="1493" w:hanging="360"/>
      </w:pPr>
      <w:rPr>
        <w:rFonts w:hint="default"/>
      </w:rPr>
    </w:lvl>
    <w:lvl w:ilvl="1" w:tplc="9D0098C8">
      <w:start w:val="1"/>
      <w:numFmt w:val="lowerLetter"/>
      <w:lvlText w:val="(%2)"/>
      <w:lvlJc w:val="left"/>
      <w:pPr>
        <w:ind w:left="2213"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405D50">
      <w:start w:val="1"/>
      <w:numFmt w:val="lowerRoman"/>
      <w:lvlText w:val="%3."/>
      <w:lvlJc w:val="right"/>
      <w:pPr>
        <w:ind w:left="2933" w:hanging="180"/>
      </w:pPr>
    </w:lvl>
    <w:lvl w:ilvl="3" w:tplc="539E35CC" w:tentative="1">
      <w:start w:val="1"/>
      <w:numFmt w:val="decimal"/>
      <w:lvlText w:val="%4."/>
      <w:lvlJc w:val="left"/>
      <w:pPr>
        <w:ind w:left="3653" w:hanging="360"/>
      </w:pPr>
    </w:lvl>
    <w:lvl w:ilvl="4" w:tplc="5D620542" w:tentative="1">
      <w:start w:val="1"/>
      <w:numFmt w:val="lowerLetter"/>
      <w:lvlText w:val="%5."/>
      <w:lvlJc w:val="left"/>
      <w:pPr>
        <w:ind w:left="4373" w:hanging="360"/>
      </w:pPr>
    </w:lvl>
    <w:lvl w:ilvl="5" w:tplc="27DA37EA" w:tentative="1">
      <w:start w:val="1"/>
      <w:numFmt w:val="lowerRoman"/>
      <w:lvlText w:val="%6."/>
      <w:lvlJc w:val="right"/>
      <w:pPr>
        <w:ind w:left="5093" w:hanging="180"/>
      </w:pPr>
    </w:lvl>
    <w:lvl w:ilvl="6" w:tplc="84648E5C" w:tentative="1">
      <w:start w:val="1"/>
      <w:numFmt w:val="decimal"/>
      <w:lvlText w:val="%7."/>
      <w:lvlJc w:val="left"/>
      <w:pPr>
        <w:ind w:left="5813" w:hanging="360"/>
      </w:pPr>
    </w:lvl>
    <w:lvl w:ilvl="7" w:tplc="E68048F2" w:tentative="1">
      <w:start w:val="1"/>
      <w:numFmt w:val="lowerLetter"/>
      <w:lvlText w:val="%8."/>
      <w:lvlJc w:val="left"/>
      <w:pPr>
        <w:ind w:left="6533" w:hanging="360"/>
      </w:pPr>
    </w:lvl>
    <w:lvl w:ilvl="8" w:tplc="D05A8594" w:tentative="1">
      <w:start w:val="1"/>
      <w:numFmt w:val="lowerRoman"/>
      <w:lvlText w:val="%9."/>
      <w:lvlJc w:val="right"/>
      <w:pPr>
        <w:ind w:left="7253" w:hanging="180"/>
      </w:pPr>
    </w:lvl>
  </w:abstractNum>
  <w:abstractNum w:abstractNumId="39" w15:restartNumberingAfterBreak="0">
    <w:nsid w:val="67294A1B"/>
    <w:multiLevelType w:val="hybridMultilevel"/>
    <w:tmpl w:val="D51C25AC"/>
    <w:lvl w:ilvl="0" w:tplc="AABED138">
      <w:start w:val="1"/>
      <w:numFmt w:val="lowerLetter"/>
      <w:lvlText w:val="(%1)"/>
      <w:lvlJc w:val="left"/>
      <w:pPr>
        <w:ind w:left="2253" w:hanging="360"/>
      </w:pPr>
      <w:rPr>
        <w:rFonts w:hint="default"/>
      </w:rPr>
    </w:lvl>
    <w:lvl w:ilvl="1" w:tplc="CC6869D8" w:tentative="1">
      <w:start w:val="1"/>
      <w:numFmt w:val="lowerLetter"/>
      <w:lvlText w:val="%2."/>
      <w:lvlJc w:val="left"/>
      <w:pPr>
        <w:ind w:left="2973" w:hanging="360"/>
      </w:pPr>
    </w:lvl>
    <w:lvl w:ilvl="2" w:tplc="F9222D00" w:tentative="1">
      <w:start w:val="1"/>
      <w:numFmt w:val="lowerRoman"/>
      <w:lvlText w:val="%3."/>
      <w:lvlJc w:val="right"/>
      <w:pPr>
        <w:ind w:left="3693" w:hanging="180"/>
      </w:pPr>
    </w:lvl>
    <w:lvl w:ilvl="3" w:tplc="CBC001F4" w:tentative="1">
      <w:start w:val="1"/>
      <w:numFmt w:val="decimal"/>
      <w:lvlText w:val="%4."/>
      <w:lvlJc w:val="left"/>
      <w:pPr>
        <w:ind w:left="4413" w:hanging="360"/>
      </w:pPr>
    </w:lvl>
    <w:lvl w:ilvl="4" w:tplc="2C506998" w:tentative="1">
      <w:start w:val="1"/>
      <w:numFmt w:val="lowerLetter"/>
      <w:lvlText w:val="%5."/>
      <w:lvlJc w:val="left"/>
      <w:pPr>
        <w:ind w:left="5133" w:hanging="360"/>
      </w:pPr>
    </w:lvl>
    <w:lvl w:ilvl="5" w:tplc="52C4BD32" w:tentative="1">
      <w:start w:val="1"/>
      <w:numFmt w:val="lowerRoman"/>
      <w:lvlText w:val="%6."/>
      <w:lvlJc w:val="right"/>
      <w:pPr>
        <w:ind w:left="5853" w:hanging="180"/>
      </w:pPr>
    </w:lvl>
    <w:lvl w:ilvl="6" w:tplc="C9E8668A" w:tentative="1">
      <w:start w:val="1"/>
      <w:numFmt w:val="decimal"/>
      <w:lvlText w:val="%7."/>
      <w:lvlJc w:val="left"/>
      <w:pPr>
        <w:ind w:left="6573" w:hanging="360"/>
      </w:pPr>
    </w:lvl>
    <w:lvl w:ilvl="7" w:tplc="252EA2CC" w:tentative="1">
      <w:start w:val="1"/>
      <w:numFmt w:val="lowerLetter"/>
      <w:lvlText w:val="%8."/>
      <w:lvlJc w:val="left"/>
      <w:pPr>
        <w:ind w:left="7293" w:hanging="360"/>
      </w:pPr>
    </w:lvl>
    <w:lvl w:ilvl="8" w:tplc="E5BC209A" w:tentative="1">
      <w:start w:val="1"/>
      <w:numFmt w:val="lowerRoman"/>
      <w:lvlText w:val="%9."/>
      <w:lvlJc w:val="right"/>
      <w:pPr>
        <w:ind w:left="8013" w:hanging="180"/>
      </w:pPr>
    </w:lvl>
  </w:abstractNum>
  <w:abstractNum w:abstractNumId="40" w15:restartNumberingAfterBreak="0">
    <w:nsid w:val="6FF13523"/>
    <w:multiLevelType w:val="hybridMultilevel"/>
    <w:tmpl w:val="17769118"/>
    <w:lvl w:ilvl="0" w:tplc="84D69CFC">
      <w:start w:val="1"/>
      <w:numFmt w:val="lowerLetter"/>
      <w:lvlText w:val="(%1)"/>
      <w:lvlJc w:val="left"/>
      <w:pPr>
        <w:ind w:left="2250" w:hanging="360"/>
      </w:pPr>
      <w:rPr>
        <w:rFonts w:hint="default"/>
        <w:b w:val="0"/>
        <w:bCs/>
      </w:rPr>
    </w:lvl>
    <w:lvl w:ilvl="1" w:tplc="D52ED37A" w:tentative="1">
      <w:start w:val="1"/>
      <w:numFmt w:val="lowerLetter"/>
      <w:lvlText w:val="%2."/>
      <w:lvlJc w:val="left"/>
      <w:pPr>
        <w:ind w:left="2970" w:hanging="360"/>
      </w:pPr>
    </w:lvl>
    <w:lvl w:ilvl="2" w:tplc="93860784" w:tentative="1">
      <w:start w:val="1"/>
      <w:numFmt w:val="lowerRoman"/>
      <w:lvlText w:val="%3."/>
      <w:lvlJc w:val="right"/>
      <w:pPr>
        <w:ind w:left="3690" w:hanging="180"/>
      </w:pPr>
    </w:lvl>
    <w:lvl w:ilvl="3" w:tplc="C13822FC" w:tentative="1">
      <w:start w:val="1"/>
      <w:numFmt w:val="decimal"/>
      <w:lvlText w:val="%4."/>
      <w:lvlJc w:val="left"/>
      <w:pPr>
        <w:ind w:left="4410" w:hanging="360"/>
      </w:pPr>
    </w:lvl>
    <w:lvl w:ilvl="4" w:tplc="67DA8298" w:tentative="1">
      <w:start w:val="1"/>
      <w:numFmt w:val="lowerLetter"/>
      <w:lvlText w:val="%5."/>
      <w:lvlJc w:val="left"/>
      <w:pPr>
        <w:ind w:left="5130" w:hanging="360"/>
      </w:pPr>
    </w:lvl>
    <w:lvl w:ilvl="5" w:tplc="818A0656" w:tentative="1">
      <w:start w:val="1"/>
      <w:numFmt w:val="lowerRoman"/>
      <w:lvlText w:val="%6."/>
      <w:lvlJc w:val="right"/>
      <w:pPr>
        <w:ind w:left="5850" w:hanging="180"/>
      </w:pPr>
    </w:lvl>
    <w:lvl w:ilvl="6" w:tplc="88C450BC" w:tentative="1">
      <w:start w:val="1"/>
      <w:numFmt w:val="decimal"/>
      <w:lvlText w:val="%7."/>
      <w:lvlJc w:val="left"/>
      <w:pPr>
        <w:ind w:left="6570" w:hanging="360"/>
      </w:pPr>
    </w:lvl>
    <w:lvl w:ilvl="7" w:tplc="AC061520" w:tentative="1">
      <w:start w:val="1"/>
      <w:numFmt w:val="lowerLetter"/>
      <w:lvlText w:val="%8."/>
      <w:lvlJc w:val="left"/>
      <w:pPr>
        <w:ind w:left="7290" w:hanging="360"/>
      </w:pPr>
    </w:lvl>
    <w:lvl w:ilvl="8" w:tplc="DB56F002" w:tentative="1">
      <w:start w:val="1"/>
      <w:numFmt w:val="lowerRoman"/>
      <w:lvlText w:val="%9."/>
      <w:lvlJc w:val="right"/>
      <w:pPr>
        <w:ind w:left="8010" w:hanging="180"/>
      </w:pPr>
    </w:lvl>
  </w:abstractNum>
  <w:abstractNum w:abstractNumId="41" w15:restartNumberingAfterBreak="0">
    <w:nsid w:val="706F2229"/>
    <w:multiLevelType w:val="hybridMultilevel"/>
    <w:tmpl w:val="6FE8B534"/>
    <w:lvl w:ilvl="0" w:tplc="537C3EB8">
      <w:start w:val="1"/>
      <w:numFmt w:val="decimal"/>
      <w:lvlText w:val="(%1)"/>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92EE66">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90496E">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6CC1C6">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CA8146">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B27CF6">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EAB43A">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FC13BE">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144D3A">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0967E12"/>
    <w:multiLevelType w:val="hybridMultilevel"/>
    <w:tmpl w:val="88746D48"/>
    <w:lvl w:ilvl="0" w:tplc="4362976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EAE91E">
      <w:start w:val="1"/>
      <w:numFmt w:val="lowerLetter"/>
      <w:lvlRestart w:val="0"/>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BA20A0">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3E0EC6">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4E1D38">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C81D3C">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86D92E">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78EB6C">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7EB1F0">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0CB6D7B"/>
    <w:multiLevelType w:val="hybridMultilevel"/>
    <w:tmpl w:val="BCA0DA22"/>
    <w:lvl w:ilvl="0" w:tplc="443650A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BCDA4A">
      <w:start w:val="1"/>
      <w:numFmt w:val="lowerLetter"/>
      <w:lvlRestart w:val="0"/>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F44F1E">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58B3CA">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98F3D6">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224BE8">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B8C1DC">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E2B560">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D65B64">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1702901"/>
    <w:multiLevelType w:val="hybridMultilevel"/>
    <w:tmpl w:val="6FE8B534"/>
    <w:lvl w:ilvl="0" w:tplc="085AE874">
      <w:start w:val="1"/>
      <w:numFmt w:val="decimal"/>
      <w:lvlText w:val="(%1)"/>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C488A8">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342A50">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E45878">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2E7BBE">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84E3D22">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CC7D2E">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486A8">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369D86">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732D5A4F"/>
    <w:multiLevelType w:val="hybridMultilevel"/>
    <w:tmpl w:val="BDF04E98"/>
    <w:lvl w:ilvl="0" w:tplc="FC38A8AA">
      <w:start w:val="2"/>
      <w:numFmt w:val="decimal"/>
      <w:lvlText w:val="(%1)"/>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9C9DB6">
      <w:start w:val="1"/>
      <w:numFmt w:val="lowerLetter"/>
      <w:lvlText w:val="(%2)"/>
      <w:lvlJc w:val="left"/>
      <w:pPr>
        <w:ind w:left="1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ACF47A">
      <w:start w:val="1"/>
      <w:numFmt w:val="lowerRoman"/>
      <w:lvlText w:val="%3"/>
      <w:lvlJc w:val="left"/>
      <w:pPr>
        <w:ind w:left="2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345BB4">
      <w:start w:val="1"/>
      <w:numFmt w:val="decimal"/>
      <w:lvlText w:val="%4"/>
      <w:lvlJc w:val="left"/>
      <w:pPr>
        <w:ind w:left="3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CE97B2">
      <w:start w:val="1"/>
      <w:numFmt w:val="lowerLetter"/>
      <w:lvlText w:val="%5"/>
      <w:lvlJc w:val="left"/>
      <w:pPr>
        <w:ind w:left="3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54B732">
      <w:start w:val="1"/>
      <w:numFmt w:val="lowerRoman"/>
      <w:lvlText w:val="%6"/>
      <w:lvlJc w:val="left"/>
      <w:pPr>
        <w:ind w:left="4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BA09FC">
      <w:start w:val="1"/>
      <w:numFmt w:val="decimal"/>
      <w:lvlText w:val="%7"/>
      <w:lvlJc w:val="left"/>
      <w:pPr>
        <w:ind w:left="5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98E35C">
      <w:start w:val="1"/>
      <w:numFmt w:val="lowerLetter"/>
      <w:lvlText w:val="%8"/>
      <w:lvlJc w:val="left"/>
      <w:pPr>
        <w:ind w:left="6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68AD2C">
      <w:start w:val="1"/>
      <w:numFmt w:val="lowerRoman"/>
      <w:lvlText w:val="%9"/>
      <w:lvlJc w:val="left"/>
      <w:pPr>
        <w:ind w:left="6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7512F07"/>
    <w:multiLevelType w:val="hybridMultilevel"/>
    <w:tmpl w:val="11125C92"/>
    <w:lvl w:ilvl="0" w:tplc="B49EAC10">
      <w:start w:val="1"/>
      <w:numFmt w:val="decimal"/>
      <w:lvlText w:val="(%1)"/>
      <w:lvlJc w:val="left"/>
      <w:pPr>
        <w:ind w:left="1640" w:hanging="360"/>
      </w:pPr>
      <w:rPr>
        <w:rFonts w:hint="default"/>
        <w:b/>
      </w:rPr>
    </w:lvl>
    <w:lvl w:ilvl="1" w:tplc="50E82C72" w:tentative="1">
      <w:start w:val="1"/>
      <w:numFmt w:val="lowerLetter"/>
      <w:lvlText w:val="%2."/>
      <w:lvlJc w:val="left"/>
      <w:pPr>
        <w:ind w:left="2360" w:hanging="360"/>
      </w:pPr>
    </w:lvl>
    <w:lvl w:ilvl="2" w:tplc="91366D0E" w:tentative="1">
      <w:start w:val="1"/>
      <w:numFmt w:val="lowerRoman"/>
      <w:lvlText w:val="%3."/>
      <w:lvlJc w:val="right"/>
      <w:pPr>
        <w:ind w:left="3080" w:hanging="180"/>
      </w:pPr>
    </w:lvl>
    <w:lvl w:ilvl="3" w:tplc="1FF459AC" w:tentative="1">
      <w:start w:val="1"/>
      <w:numFmt w:val="decimal"/>
      <w:lvlText w:val="%4."/>
      <w:lvlJc w:val="left"/>
      <w:pPr>
        <w:ind w:left="3800" w:hanging="360"/>
      </w:pPr>
    </w:lvl>
    <w:lvl w:ilvl="4" w:tplc="710E8BE4" w:tentative="1">
      <w:start w:val="1"/>
      <w:numFmt w:val="lowerLetter"/>
      <w:lvlText w:val="%5."/>
      <w:lvlJc w:val="left"/>
      <w:pPr>
        <w:ind w:left="4520" w:hanging="360"/>
      </w:pPr>
    </w:lvl>
    <w:lvl w:ilvl="5" w:tplc="17FA3216" w:tentative="1">
      <w:start w:val="1"/>
      <w:numFmt w:val="lowerRoman"/>
      <w:lvlText w:val="%6."/>
      <w:lvlJc w:val="right"/>
      <w:pPr>
        <w:ind w:left="5240" w:hanging="180"/>
      </w:pPr>
    </w:lvl>
    <w:lvl w:ilvl="6" w:tplc="DBF4B2E8" w:tentative="1">
      <w:start w:val="1"/>
      <w:numFmt w:val="decimal"/>
      <w:lvlText w:val="%7."/>
      <w:lvlJc w:val="left"/>
      <w:pPr>
        <w:ind w:left="5960" w:hanging="360"/>
      </w:pPr>
    </w:lvl>
    <w:lvl w:ilvl="7" w:tplc="F670EE6A" w:tentative="1">
      <w:start w:val="1"/>
      <w:numFmt w:val="lowerLetter"/>
      <w:lvlText w:val="%8."/>
      <w:lvlJc w:val="left"/>
      <w:pPr>
        <w:ind w:left="6680" w:hanging="360"/>
      </w:pPr>
    </w:lvl>
    <w:lvl w:ilvl="8" w:tplc="11A655A8" w:tentative="1">
      <w:start w:val="1"/>
      <w:numFmt w:val="lowerRoman"/>
      <w:lvlText w:val="%9."/>
      <w:lvlJc w:val="right"/>
      <w:pPr>
        <w:ind w:left="7400" w:hanging="180"/>
      </w:pPr>
    </w:lvl>
  </w:abstractNum>
  <w:abstractNum w:abstractNumId="47" w15:restartNumberingAfterBreak="0">
    <w:nsid w:val="787B4EFF"/>
    <w:multiLevelType w:val="hybridMultilevel"/>
    <w:tmpl w:val="94BEEB94"/>
    <w:lvl w:ilvl="0" w:tplc="E4BEC814">
      <w:start w:val="2"/>
      <w:numFmt w:val="decimal"/>
      <w:lvlText w:val="(%1)"/>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8016B4">
      <w:start w:val="1"/>
      <w:numFmt w:val="lowerLetter"/>
      <w:lvlText w:val="(%2)"/>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4A94AE">
      <w:start w:val="1"/>
      <w:numFmt w:val="lowerRoman"/>
      <w:lvlText w:val="%3"/>
      <w:lvlJc w:val="left"/>
      <w:pPr>
        <w:ind w:left="2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C4A400">
      <w:start w:val="1"/>
      <w:numFmt w:val="decimal"/>
      <w:lvlText w:val="%4"/>
      <w:lvlJc w:val="left"/>
      <w:pPr>
        <w:ind w:left="3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A0C22C">
      <w:start w:val="1"/>
      <w:numFmt w:val="lowerLetter"/>
      <w:lvlText w:val="%5"/>
      <w:lvlJc w:val="left"/>
      <w:pPr>
        <w:ind w:left="39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CA1D08">
      <w:start w:val="1"/>
      <w:numFmt w:val="lowerRoman"/>
      <w:lvlText w:val="%6"/>
      <w:lvlJc w:val="left"/>
      <w:pPr>
        <w:ind w:left="4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340DE4">
      <w:start w:val="1"/>
      <w:numFmt w:val="decimal"/>
      <w:lvlText w:val="%7"/>
      <w:lvlJc w:val="left"/>
      <w:pPr>
        <w:ind w:left="53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1E24DC">
      <w:start w:val="1"/>
      <w:numFmt w:val="lowerLetter"/>
      <w:lvlText w:val="%8"/>
      <w:lvlJc w:val="left"/>
      <w:pPr>
        <w:ind w:left="6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7682BC">
      <w:start w:val="1"/>
      <w:numFmt w:val="lowerRoman"/>
      <w:lvlText w:val="%9"/>
      <w:lvlJc w:val="left"/>
      <w:pPr>
        <w:ind w:left="6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BE6789B"/>
    <w:multiLevelType w:val="hybridMultilevel"/>
    <w:tmpl w:val="F93C1EE8"/>
    <w:lvl w:ilvl="0" w:tplc="F8CC4B38">
      <w:start w:val="1"/>
      <w:numFmt w:val="decimal"/>
      <w:lvlText w:val="(%1)"/>
      <w:lvlJc w:val="left"/>
      <w:pPr>
        <w:ind w:left="1070" w:hanging="360"/>
      </w:pPr>
      <w:rPr>
        <w:rFonts w:hint="default"/>
      </w:rPr>
    </w:lvl>
    <w:lvl w:ilvl="1" w:tplc="FFE0CD7E" w:tentative="1">
      <w:start w:val="1"/>
      <w:numFmt w:val="lowerLetter"/>
      <w:lvlText w:val="%2."/>
      <w:lvlJc w:val="left"/>
      <w:pPr>
        <w:ind w:left="1790" w:hanging="360"/>
      </w:pPr>
    </w:lvl>
    <w:lvl w:ilvl="2" w:tplc="EE086F16" w:tentative="1">
      <w:start w:val="1"/>
      <w:numFmt w:val="lowerRoman"/>
      <w:lvlText w:val="%3."/>
      <w:lvlJc w:val="right"/>
      <w:pPr>
        <w:ind w:left="2510" w:hanging="180"/>
      </w:pPr>
    </w:lvl>
    <w:lvl w:ilvl="3" w:tplc="29C02FBE" w:tentative="1">
      <w:start w:val="1"/>
      <w:numFmt w:val="decimal"/>
      <w:lvlText w:val="%4."/>
      <w:lvlJc w:val="left"/>
      <w:pPr>
        <w:ind w:left="3230" w:hanging="360"/>
      </w:pPr>
    </w:lvl>
    <w:lvl w:ilvl="4" w:tplc="0B3A0BF8" w:tentative="1">
      <w:start w:val="1"/>
      <w:numFmt w:val="lowerLetter"/>
      <w:lvlText w:val="%5."/>
      <w:lvlJc w:val="left"/>
      <w:pPr>
        <w:ind w:left="3950" w:hanging="360"/>
      </w:pPr>
    </w:lvl>
    <w:lvl w:ilvl="5" w:tplc="7BEA4104" w:tentative="1">
      <w:start w:val="1"/>
      <w:numFmt w:val="lowerRoman"/>
      <w:lvlText w:val="%6."/>
      <w:lvlJc w:val="right"/>
      <w:pPr>
        <w:ind w:left="4670" w:hanging="180"/>
      </w:pPr>
    </w:lvl>
    <w:lvl w:ilvl="6" w:tplc="9FE0C342" w:tentative="1">
      <w:start w:val="1"/>
      <w:numFmt w:val="decimal"/>
      <w:lvlText w:val="%7."/>
      <w:lvlJc w:val="left"/>
      <w:pPr>
        <w:ind w:left="5390" w:hanging="360"/>
      </w:pPr>
    </w:lvl>
    <w:lvl w:ilvl="7" w:tplc="65DAF816" w:tentative="1">
      <w:start w:val="1"/>
      <w:numFmt w:val="lowerLetter"/>
      <w:lvlText w:val="%8."/>
      <w:lvlJc w:val="left"/>
      <w:pPr>
        <w:ind w:left="6110" w:hanging="360"/>
      </w:pPr>
    </w:lvl>
    <w:lvl w:ilvl="8" w:tplc="29A0632C" w:tentative="1">
      <w:start w:val="1"/>
      <w:numFmt w:val="lowerRoman"/>
      <w:lvlText w:val="%9."/>
      <w:lvlJc w:val="right"/>
      <w:pPr>
        <w:ind w:left="6830" w:hanging="180"/>
      </w:pPr>
    </w:lvl>
  </w:abstractNum>
  <w:abstractNum w:abstractNumId="49" w15:restartNumberingAfterBreak="0">
    <w:nsid w:val="7EF30F9E"/>
    <w:multiLevelType w:val="hybridMultilevel"/>
    <w:tmpl w:val="B12C8A7A"/>
    <w:lvl w:ilvl="0" w:tplc="FFEEF424">
      <w:start w:val="2"/>
      <w:numFmt w:val="decimal"/>
      <w:lvlText w:val="(%1)"/>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EC61E2">
      <w:start w:val="1"/>
      <w:numFmt w:val="lowerLetter"/>
      <w:lvlText w:val="(%2)"/>
      <w:lvlJc w:val="left"/>
      <w:pPr>
        <w:ind w:left="1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40D482">
      <w:start w:val="1"/>
      <w:numFmt w:val="lowerRoman"/>
      <w:lvlText w:val="(%3)"/>
      <w:lvlJc w:val="left"/>
      <w:pPr>
        <w:ind w:left="2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025876">
      <w:start w:val="1"/>
      <w:numFmt w:val="decimal"/>
      <w:lvlText w:val="%4"/>
      <w:lvlJc w:val="left"/>
      <w:pPr>
        <w:ind w:left="3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5BC6F38">
      <w:start w:val="1"/>
      <w:numFmt w:val="lowerLetter"/>
      <w:lvlText w:val="%5"/>
      <w:lvlJc w:val="left"/>
      <w:pPr>
        <w:ind w:left="3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CA39B4">
      <w:start w:val="1"/>
      <w:numFmt w:val="lowerRoman"/>
      <w:lvlText w:val="%6"/>
      <w:lvlJc w:val="left"/>
      <w:pPr>
        <w:ind w:left="4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3C8832">
      <w:start w:val="1"/>
      <w:numFmt w:val="decimal"/>
      <w:lvlText w:val="%7"/>
      <w:lvlJc w:val="left"/>
      <w:pPr>
        <w:ind w:left="5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98DEA8">
      <w:start w:val="1"/>
      <w:numFmt w:val="lowerLetter"/>
      <w:lvlText w:val="%8"/>
      <w:lvlJc w:val="left"/>
      <w:pPr>
        <w:ind w:left="6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369A96">
      <w:start w:val="1"/>
      <w:numFmt w:val="lowerRoman"/>
      <w:lvlText w:val="%9"/>
      <w:lvlJc w:val="left"/>
      <w:pPr>
        <w:ind w:left="6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71592855">
    <w:abstractNumId w:val="33"/>
  </w:num>
  <w:num w:numId="2" w16cid:durableId="825246817">
    <w:abstractNumId w:val="14"/>
  </w:num>
  <w:num w:numId="3" w16cid:durableId="354040623">
    <w:abstractNumId w:val="3"/>
  </w:num>
  <w:num w:numId="4" w16cid:durableId="997734615">
    <w:abstractNumId w:val="1"/>
  </w:num>
  <w:num w:numId="5" w16cid:durableId="1965309200">
    <w:abstractNumId w:val="27"/>
  </w:num>
  <w:num w:numId="6" w16cid:durableId="268389724">
    <w:abstractNumId w:val="45"/>
  </w:num>
  <w:num w:numId="7" w16cid:durableId="1695304870">
    <w:abstractNumId w:val="43"/>
  </w:num>
  <w:num w:numId="8" w16cid:durableId="268511275">
    <w:abstractNumId w:val="12"/>
  </w:num>
  <w:num w:numId="9" w16cid:durableId="397672707">
    <w:abstractNumId w:val="18"/>
  </w:num>
  <w:num w:numId="10" w16cid:durableId="182400185">
    <w:abstractNumId w:val="49"/>
  </w:num>
  <w:num w:numId="11" w16cid:durableId="1899198627">
    <w:abstractNumId w:val="0"/>
  </w:num>
  <w:num w:numId="12" w16cid:durableId="1279799367">
    <w:abstractNumId w:val="47"/>
  </w:num>
  <w:num w:numId="13" w16cid:durableId="1097141631">
    <w:abstractNumId w:val="16"/>
  </w:num>
  <w:num w:numId="14" w16cid:durableId="579607057">
    <w:abstractNumId w:val="15"/>
  </w:num>
  <w:num w:numId="15" w16cid:durableId="101150553">
    <w:abstractNumId w:val="2"/>
  </w:num>
  <w:num w:numId="16" w16cid:durableId="1302155142">
    <w:abstractNumId w:val="23"/>
  </w:num>
  <w:num w:numId="17" w16cid:durableId="1219895994">
    <w:abstractNumId w:val="11"/>
  </w:num>
  <w:num w:numId="18" w16cid:durableId="930625107">
    <w:abstractNumId w:val="36"/>
  </w:num>
  <w:num w:numId="19" w16cid:durableId="1001202866">
    <w:abstractNumId w:val="42"/>
  </w:num>
  <w:num w:numId="20" w16cid:durableId="2037123493">
    <w:abstractNumId w:val="20"/>
  </w:num>
  <w:num w:numId="21" w16cid:durableId="411589434">
    <w:abstractNumId w:val="35"/>
  </w:num>
  <w:num w:numId="22" w16cid:durableId="282351566">
    <w:abstractNumId w:val="34"/>
  </w:num>
  <w:num w:numId="23" w16cid:durableId="732846838">
    <w:abstractNumId w:val="37"/>
  </w:num>
  <w:num w:numId="24" w16cid:durableId="1991447577">
    <w:abstractNumId w:val="29"/>
  </w:num>
  <w:num w:numId="25" w16cid:durableId="1202666400">
    <w:abstractNumId w:val="24"/>
  </w:num>
  <w:num w:numId="26" w16cid:durableId="422999413">
    <w:abstractNumId w:val="8"/>
  </w:num>
  <w:num w:numId="27" w16cid:durableId="1373533383">
    <w:abstractNumId w:val="28"/>
  </w:num>
  <w:num w:numId="28" w16cid:durableId="2098406181">
    <w:abstractNumId w:val="9"/>
  </w:num>
  <w:num w:numId="29" w16cid:durableId="1090810802">
    <w:abstractNumId w:val="4"/>
  </w:num>
  <w:num w:numId="30" w16cid:durableId="1408186099">
    <w:abstractNumId w:val="39"/>
  </w:num>
  <w:num w:numId="31" w16cid:durableId="1114053682">
    <w:abstractNumId w:val="6"/>
  </w:num>
  <w:num w:numId="32" w16cid:durableId="947741315">
    <w:abstractNumId w:val="7"/>
  </w:num>
  <w:num w:numId="33" w16cid:durableId="244073557">
    <w:abstractNumId w:val="10"/>
  </w:num>
  <w:num w:numId="34" w16cid:durableId="597252377">
    <w:abstractNumId w:val="32"/>
  </w:num>
  <w:num w:numId="35" w16cid:durableId="469828378">
    <w:abstractNumId w:val="22"/>
  </w:num>
  <w:num w:numId="36" w16cid:durableId="736248788">
    <w:abstractNumId w:val="25"/>
  </w:num>
  <w:num w:numId="37" w16cid:durableId="66003505">
    <w:abstractNumId w:val="30"/>
  </w:num>
  <w:num w:numId="38" w16cid:durableId="703598244">
    <w:abstractNumId w:val="21"/>
  </w:num>
  <w:num w:numId="39" w16cid:durableId="1171261560">
    <w:abstractNumId w:val="31"/>
  </w:num>
  <w:num w:numId="40" w16cid:durableId="452024328">
    <w:abstractNumId w:val="5"/>
  </w:num>
  <w:num w:numId="41" w16cid:durableId="119764133">
    <w:abstractNumId w:val="38"/>
  </w:num>
  <w:num w:numId="42" w16cid:durableId="2021615319">
    <w:abstractNumId w:val="19"/>
  </w:num>
  <w:num w:numId="43" w16cid:durableId="274412197">
    <w:abstractNumId w:val="13"/>
  </w:num>
  <w:num w:numId="44" w16cid:durableId="1806583577">
    <w:abstractNumId w:val="26"/>
  </w:num>
  <w:num w:numId="45" w16cid:durableId="1347749625">
    <w:abstractNumId w:val="46"/>
  </w:num>
  <w:num w:numId="46" w16cid:durableId="180241719">
    <w:abstractNumId w:val="44"/>
  </w:num>
  <w:num w:numId="47" w16cid:durableId="1440830831">
    <w:abstractNumId w:val="41"/>
  </w:num>
  <w:num w:numId="48" w16cid:durableId="498347877">
    <w:abstractNumId w:val="48"/>
  </w:num>
  <w:num w:numId="49" w16cid:durableId="86313313">
    <w:abstractNumId w:val="17"/>
  </w:num>
  <w:num w:numId="50" w16cid:durableId="143952693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formatting="1"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APTempPath" w:val="C:\Users\s442205\AppData\Local\LEAP Desktop\CDE\08eead22-683c-4e63-87fb-52e874ec5d14\LEAP2Office\MacroFields\"/>
    <w:docVar w:name="LEAPUniqueCode" w:val="51f6b994-ebe3-e742-98dd-543804882520"/>
  </w:docVars>
  <w:rsids>
    <w:rsidRoot w:val="00BE1ADE"/>
    <w:rsid w:val="00045C4B"/>
    <w:rsid w:val="00061CCF"/>
    <w:rsid w:val="000D6DC2"/>
    <w:rsid w:val="00111AF8"/>
    <w:rsid w:val="00116E82"/>
    <w:rsid w:val="001259A8"/>
    <w:rsid w:val="00137EB1"/>
    <w:rsid w:val="00167F15"/>
    <w:rsid w:val="001852B3"/>
    <w:rsid w:val="001B1049"/>
    <w:rsid w:val="002032A1"/>
    <w:rsid w:val="00213008"/>
    <w:rsid w:val="00224D03"/>
    <w:rsid w:val="00245AEA"/>
    <w:rsid w:val="00260C39"/>
    <w:rsid w:val="003357D7"/>
    <w:rsid w:val="00356EE7"/>
    <w:rsid w:val="003671E1"/>
    <w:rsid w:val="003723D7"/>
    <w:rsid w:val="003A07DD"/>
    <w:rsid w:val="003B21A2"/>
    <w:rsid w:val="003B4A7B"/>
    <w:rsid w:val="003F3352"/>
    <w:rsid w:val="003F6CF7"/>
    <w:rsid w:val="00464DD4"/>
    <w:rsid w:val="00487439"/>
    <w:rsid w:val="004B4056"/>
    <w:rsid w:val="004B7A3C"/>
    <w:rsid w:val="004D4610"/>
    <w:rsid w:val="004E2A31"/>
    <w:rsid w:val="00532F18"/>
    <w:rsid w:val="005340D2"/>
    <w:rsid w:val="00565D78"/>
    <w:rsid w:val="0057453D"/>
    <w:rsid w:val="005823C6"/>
    <w:rsid w:val="005B00F9"/>
    <w:rsid w:val="005D2058"/>
    <w:rsid w:val="005E0275"/>
    <w:rsid w:val="00600BEF"/>
    <w:rsid w:val="006036A1"/>
    <w:rsid w:val="00604B86"/>
    <w:rsid w:val="0063050A"/>
    <w:rsid w:val="00650B1F"/>
    <w:rsid w:val="00672481"/>
    <w:rsid w:val="00673A04"/>
    <w:rsid w:val="006B2371"/>
    <w:rsid w:val="006B3CB1"/>
    <w:rsid w:val="006F0B87"/>
    <w:rsid w:val="006F6AC7"/>
    <w:rsid w:val="00730CE8"/>
    <w:rsid w:val="00735A6F"/>
    <w:rsid w:val="0073639F"/>
    <w:rsid w:val="007452A0"/>
    <w:rsid w:val="00752303"/>
    <w:rsid w:val="00760DB7"/>
    <w:rsid w:val="007649B9"/>
    <w:rsid w:val="00767741"/>
    <w:rsid w:val="00776B59"/>
    <w:rsid w:val="007C0ACC"/>
    <w:rsid w:val="007D42CF"/>
    <w:rsid w:val="00820B7A"/>
    <w:rsid w:val="00850749"/>
    <w:rsid w:val="0088100D"/>
    <w:rsid w:val="008D6FFA"/>
    <w:rsid w:val="008E1CBA"/>
    <w:rsid w:val="008E3FC9"/>
    <w:rsid w:val="0092086D"/>
    <w:rsid w:val="00925DB6"/>
    <w:rsid w:val="009310E4"/>
    <w:rsid w:val="00932C85"/>
    <w:rsid w:val="00934AEE"/>
    <w:rsid w:val="0094377B"/>
    <w:rsid w:val="00966322"/>
    <w:rsid w:val="00991871"/>
    <w:rsid w:val="009A0103"/>
    <w:rsid w:val="009B19D2"/>
    <w:rsid w:val="009B75D0"/>
    <w:rsid w:val="009E7C69"/>
    <w:rsid w:val="00A104F0"/>
    <w:rsid w:val="00A14421"/>
    <w:rsid w:val="00A61CB8"/>
    <w:rsid w:val="00A80861"/>
    <w:rsid w:val="00AA2046"/>
    <w:rsid w:val="00AB2A30"/>
    <w:rsid w:val="00AD3EFC"/>
    <w:rsid w:val="00AE6C04"/>
    <w:rsid w:val="00AF4FDA"/>
    <w:rsid w:val="00B2058C"/>
    <w:rsid w:val="00B33A4A"/>
    <w:rsid w:val="00B619D1"/>
    <w:rsid w:val="00B622BA"/>
    <w:rsid w:val="00B66CFE"/>
    <w:rsid w:val="00BA482C"/>
    <w:rsid w:val="00BB1C86"/>
    <w:rsid w:val="00BE1ADE"/>
    <w:rsid w:val="00C113A9"/>
    <w:rsid w:val="00C25E08"/>
    <w:rsid w:val="00C4053E"/>
    <w:rsid w:val="00CA2E99"/>
    <w:rsid w:val="00CC4B9D"/>
    <w:rsid w:val="00CC6A46"/>
    <w:rsid w:val="00D01648"/>
    <w:rsid w:val="00D3772E"/>
    <w:rsid w:val="00D60B25"/>
    <w:rsid w:val="00D652C6"/>
    <w:rsid w:val="00D86731"/>
    <w:rsid w:val="00DA4306"/>
    <w:rsid w:val="00DC128D"/>
    <w:rsid w:val="00DD0125"/>
    <w:rsid w:val="00DD5EA9"/>
    <w:rsid w:val="00E01CA4"/>
    <w:rsid w:val="00E0327C"/>
    <w:rsid w:val="00E216A4"/>
    <w:rsid w:val="00E50EBB"/>
    <w:rsid w:val="00E94A06"/>
    <w:rsid w:val="00ED0BC4"/>
    <w:rsid w:val="00F46236"/>
    <w:rsid w:val="00F66318"/>
    <w:rsid w:val="00F77F61"/>
    <w:rsid w:val="00F92920"/>
    <w:rsid w:val="00FA56E1"/>
    <w:rsid w:val="421217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EE3B"/>
  <w15:docId w15:val="{9E719428-F457-42E4-AF81-07881C778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3" w:line="249" w:lineRule="auto"/>
      <w:ind w:left="1143"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
      <w:ind w:left="1143"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0"/>
      <w:ind w:left="1133"/>
      <w:outlineLvl w:val="1"/>
    </w:pPr>
    <w:rPr>
      <w:rFonts w:ascii="Times New Roman" w:eastAsia="Times New Roman" w:hAnsi="Times New Roman" w:cs="Times New Roman"/>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i/>
      <w:color w:val="000000"/>
      <w:sz w:val="24"/>
    </w:rPr>
  </w:style>
  <w:style w:type="paragraph" w:styleId="Revision">
    <w:name w:val="Revision"/>
    <w:hidden/>
    <w:uiPriority w:val="99"/>
    <w:semiHidden/>
    <w:rsid w:val="00045C4B"/>
    <w:pPr>
      <w:spacing w:after="0" w:line="240" w:lineRule="auto"/>
    </w:pPr>
    <w:rPr>
      <w:rFonts w:ascii="Times New Roman" w:eastAsia="Times New Roman" w:hAnsi="Times New Roman" w:cs="Times New Roman"/>
      <w:color w:val="000000"/>
      <w:sz w:val="24"/>
    </w:rPr>
  </w:style>
  <w:style w:type="paragraph" w:styleId="ListParagraph">
    <w:name w:val="List Paragraph"/>
    <w:basedOn w:val="Normal"/>
    <w:uiPriority w:val="34"/>
    <w:qFormat/>
    <w:rsid w:val="00045C4B"/>
    <w:pPr>
      <w:ind w:left="720"/>
      <w:contextualSpacing/>
    </w:pPr>
  </w:style>
  <w:style w:type="character" w:styleId="CommentReference">
    <w:name w:val="annotation reference"/>
    <w:basedOn w:val="DefaultParagraphFont"/>
    <w:uiPriority w:val="99"/>
    <w:semiHidden/>
    <w:unhideWhenUsed/>
    <w:rsid w:val="00604B86"/>
    <w:rPr>
      <w:sz w:val="16"/>
      <w:szCs w:val="16"/>
    </w:rPr>
  </w:style>
  <w:style w:type="paragraph" w:styleId="CommentText">
    <w:name w:val="annotation text"/>
    <w:basedOn w:val="Normal"/>
    <w:link w:val="CommentTextChar"/>
    <w:uiPriority w:val="99"/>
    <w:unhideWhenUsed/>
    <w:rsid w:val="00604B86"/>
    <w:pPr>
      <w:spacing w:line="240" w:lineRule="auto"/>
    </w:pPr>
    <w:rPr>
      <w:sz w:val="20"/>
      <w:szCs w:val="20"/>
    </w:rPr>
  </w:style>
  <w:style w:type="character" w:customStyle="1" w:styleId="CommentTextChar">
    <w:name w:val="Comment Text Char"/>
    <w:basedOn w:val="DefaultParagraphFont"/>
    <w:link w:val="CommentText"/>
    <w:uiPriority w:val="99"/>
    <w:rsid w:val="00604B86"/>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04B86"/>
    <w:rPr>
      <w:b/>
      <w:bCs/>
    </w:rPr>
  </w:style>
  <w:style w:type="character" w:customStyle="1" w:styleId="CommentSubjectChar">
    <w:name w:val="Comment Subject Char"/>
    <w:basedOn w:val="CommentTextChar"/>
    <w:link w:val="CommentSubject"/>
    <w:uiPriority w:val="99"/>
    <w:semiHidden/>
    <w:rsid w:val="00604B86"/>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167F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F15"/>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650B1F"/>
    <w:rPr>
      <w:color w:val="0563C1" w:themeColor="hyperlink"/>
      <w:u w:val="single"/>
    </w:rPr>
  </w:style>
  <w:style w:type="character" w:customStyle="1" w:styleId="UnresolvedMention1">
    <w:name w:val="Unresolved Mention1"/>
    <w:basedOn w:val="DefaultParagraphFont"/>
    <w:uiPriority w:val="99"/>
    <w:semiHidden/>
    <w:unhideWhenUsed/>
    <w:rsid w:val="00650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3496</Words>
  <Characters>19928</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DRAFT ONLY – 22 October 1998</vt:lpstr>
    </vt:vector>
  </TitlesOfParts>
  <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Canberra (Library and Information Services) Rules 2024</dc:title>
  <dc:subject>Library &amp; Information Service Rules '98</dc:subject>
  <dc:creator>Renata.Hercok</dc:creator>
  <cp:lastModifiedBy>Renata.Hercok</cp:lastModifiedBy>
  <cp:revision>2</cp:revision>
  <dcterms:created xsi:type="dcterms:W3CDTF">2024-07-11T07:02:00Z</dcterms:created>
  <dcterms:modified xsi:type="dcterms:W3CDTF">2024-07-11T07:02:00Z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0x010100729BA1E96C82B947B444D8486131AC3B</vt:lpwstr>
  </property>
  <property fmtid="{D5CDD505-2E9C-101B-9397-08002B2CF9AE}" pid="3" name="MediaServiceImageTags">
    <vt:lpwstr/>
  </property>
  <property fmtid="{D5CDD505-2E9C-101B-9397-08002B2CF9AE}" pid="4" name="MSIP_Label_bf6fef03-d487-4433-8e43-6b81c0a1b7be_ActionId">
    <vt:lpwstr>8574edf6-acbe-4861-86e3-04bb368d3a86</vt:lpwstr>
  </property>
  <property fmtid="{D5CDD505-2E9C-101B-9397-08002B2CF9AE}" pid="5" name="MSIP_Label_bf6fef03-d487-4433-8e43-6b81c0a1b7be_ContentBits">
    <vt:lpwstr>0</vt:lpwstr>
  </property>
  <property fmtid="{D5CDD505-2E9C-101B-9397-08002B2CF9AE}" pid="6" name="MSIP_Label_bf6fef03-d487-4433-8e43-6b81c0a1b7be_Enabled">
    <vt:lpwstr>true</vt:lpwstr>
  </property>
  <property fmtid="{D5CDD505-2E9C-101B-9397-08002B2CF9AE}" pid="7" name="MSIP_Label_bf6fef03-d487-4433-8e43-6b81c0a1b7be_Method">
    <vt:lpwstr>Standard</vt:lpwstr>
  </property>
  <property fmtid="{D5CDD505-2E9C-101B-9397-08002B2CF9AE}" pid="8" name="MSIP_Label_bf6fef03-d487-4433-8e43-6b81c0a1b7be_Name">
    <vt:lpwstr>Unclassified</vt:lpwstr>
  </property>
  <property fmtid="{D5CDD505-2E9C-101B-9397-08002B2CF9AE}" pid="9" name="MSIP_Label_bf6fef03-d487-4433-8e43-6b81c0a1b7be_SetDate">
    <vt:lpwstr>2023-09-18T05:35:57Z</vt:lpwstr>
  </property>
  <property fmtid="{D5CDD505-2E9C-101B-9397-08002B2CF9AE}" pid="10" name="MSIP_Label_bf6fef03-d487-4433-8e43-6b81c0a1b7be_SiteId">
    <vt:lpwstr>1daf5147-a543-4707-a2fb-2acf0b2a3936</vt:lpwstr>
  </property>
  <property fmtid="{D5CDD505-2E9C-101B-9397-08002B2CF9AE}" pid="11" name="_DocHome">
    <vt:i4>1959450214</vt:i4>
  </property>
</Properties>
</file>